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E0" w:rsidRPr="00A3334E" w:rsidRDefault="007853E0" w:rsidP="007853E0">
      <w:pPr>
        <w:spacing w:after="0"/>
        <w:rPr>
          <w:rFonts w:ascii="Arial" w:hAnsi="Arial" w:cs="Arial"/>
          <w:sz w:val="24"/>
          <w:szCs w:val="24"/>
        </w:rPr>
      </w:pPr>
      <w:r w:rsidRPr="00A3334E">
        <w:rPr>
          <w:rFonts w:ascii="Arial" w:hAnsi="Arial" w:cs="Arial"/>
          <w:sz w:val="24"/>
          <w:szCs w:val="24"/>
        </w:rPr>
        <w:t>R O M Â N I A</w:t>
      </w:r>
    </w:p>
    <w:p w:rsidR="007853E0" w:rsidRPr="00A3334E" w:rsidRDefault="007853E0" w:rsidP="007853E0">
      <w:pPr>
        <w:spacing w:after="0"/>
        <w:rPr>
          <w:rFonts w:ascii="Arial" w:hAnsi="Arial" w:cs="Arial"/>
          <w:sz w:val="24"/>
          <w:szCs w:val="24"/>
        </w:rPr>
      </w:pPr>
      <w:r w:rsidRPr="00A3334E">
        <w:rPr>
          <w:rFonts w:ascii="Arial" w:hAnsi="Arial" w:cs="Arial"/>
          <w:sz w:val="24"/>
          <w:szCs w:val="24"/>
        </w:rPr>
        <w:t>JUDEȚUL PRAHOVA</w:t>
      </w:r>
    </w:p>
    <w:p w:rsidR="007853E0" w:rsidRPr="00A3334E" w:rsidRDefault="007853E0" w:rsidP="007853E0">
      <w:pPr>
        <w:spacing w:after="0"/>
        <w:rPr>
          <w:rFonts w:ascii="Arial" w:hAnsi="Arial" w:cs="Arial"/>
          <w:sz w:val="24"/>
          <w:szCs w:val="24"/>
        </w:rPr>
      </w:pPr>
      <w:r w:rsidRPr="00A3334E">
        <w:rPr>
          <w:rFonts w:ascii="Arial" w:hAnsi="Arial" w:cs="Arial"/>
          <w:sz w:val="24"/>
          <w:szCs w:val="24"/>
        </w:rPr>
        <w:t>COMUNA BUCOV</w:t>
      </w:r>
    </w:p>
    <w:p w:rsidR="007853E0" w:rsidRPr="00A3334E" w:rsidRDefault="007853E0" w:rsidP="007853E0">
      <w:pPr>
        <w:spacing w:after="0"/>
        <w:rPr>
          <w:rFonts w:ascii="Arial" w:hAnsi="Arial" w:cs="Arial"/>
          <w:b/>
          <w:sz w:val="24"/>
          <w:szCs w:val="24"/>
        </w:rPr>
      </w:pPr>
      <w:r w:rsidRPr="00A3334E">
        <w:rPr>
          <w:rFonts w:ascii="Arial" w:hAnsi="Arial" w:cs="Arial"/>
          <w:b/>
          <w:sz w:val="24"/>
          <w:szCs w:val="24"/>
        </w:rPr>
        <w:t>CONSILIUL LOCAL</w:t>
      </w:r>
    </w:p>
    <w:p w:rsidR="007853E0" w:rsidRPr="00A3334E" w:rsidRDefault="007853E0" w:rsidP="007853E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853E0" w:rsidRPr="00A3334E" w:rsidRDefault="007853E0" w:rsidP="007853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3334E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A3334E">
        <w:rPr>
          <w:rFonts w:ascii="Arial" w:hAnsi="Arial" w:cs="Arial"/>
          <w:b/>
          <w:sz w:val="24"/>
          <w:szCs w:val="24"/>
        </w:rPr>
        <w:t>H O T Ă R Â R E</w:t>
      </w:r>
      <w:r>
        <w:rPr>
          <w:rFonts w:ascii="Arial" w:hAnsi="Arial" w:cs="Arial"/>
          <w:b/>
          <w:sz w:val="24"/>
          <w:szCs w:val="24"/>
        </w:rPr>
        <w:t>A NR.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103/20.12.2022</w:t>
      </w:r>
    </w:p>
    <w:p w:rsidR="007853E0" w:rsidRPr="00A3334E" w:rsidRDefault="007853E0" w:rsidP="007853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A3334E">
        <w:rPr>
          <w:rFonts w:ascii="Arial" w:hAnsi="Arial" w:cs="Arial"/>
          <w:b/>
          <w:sz w:val="24"/>
          <w:szCs w:val="24"/>
        </w:rPr>
        <w:t>privind</w:t>
      </w:r>
      <w:proofErr w:type="spellEnd"/>
      <w:proofErr w:type="gramEnd"/>
      <w:r w:rsidRPr="00A33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atestarea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inventarului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bunurilor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 care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alcătuiesc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public  </w:t>
      </w:r>
    </w:p>
    <w:p w:rsidR="007853E0" w:rsidRPr="00F15B09" w:rsidRDefault="007853E0" w:rsidP="007853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3334E">
        <w:rPr>
          <w:rFonts w:ascii="Arial" w:hAnsi="Arial" w:cs="Arial"/>
          <w:b/>
          <w:sz w:val="24"/>
          <w:szCs w:val="24"/>
        </w:rPr>
        <w:t>al</w:t>
      </w:r>
      <w:proofErr w:type="gramEnd"/>
      <w:r w:rsidRPr="00A33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Bucov,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județul</w:t>
      </w:r>
      <w:proofErr w:type="spellEnd"/>
      <w:r w:rsidRPr="00A333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b/>
          <w:sz w:val="24"/>
          <w:szCs w:val="24"/>
        </w:rPr>
        <w:t>Prahova</w:t>
      </w:r>
      <w:proofErr w:type="spellEnd"/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3334E">
        <w:rPr>
          <w:rFonts w:ascii="Arial" w:hAnsi="Arial" w:cs="Arial"/>
          <w:b/>
          <w:sz w:val="24"/>
          <w:szCs w:val="24"/>
          <w:lang w:val="ro-RO"/>
        </w:rPr>
        <w:t>Având în vedere: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Procesul verbal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3334E">
        <w:rPr>
          <w:rFonts w:ascii="Arial" w:hAnsi="Arial" w:cs="Arial"/>
          <w:sz w:val="24"/>
          <w:szCs w:val="24"/>
          <w:lang w:val="ro-RO"/>
        </w:rPr>
        <w:t>al comisiei speciale pentru actualizarea domeniului public și privat al comunei Bucov, județul Prahova</w:t>
      </w:r>
      <w:r>
        <w:rPr>
          <w:rFonts w:ascii="Arial" w:hAnsi="Arial" w:cs="Arial"/>
          <w:sz w:val="24"/>
          <w:szCs w:val="24"/>
          <w:lang w:val="ro-RO"/>
        </w:rPr>
        <w:t>,</w:t>
      </w:r>
      <w:r w:rsidRPr="00A3334E">
        <w:rPr>
          <w:rFonts w:ascii="Arial" w:hAnsi="Arial" w:cs="Arial"/>
          <w:sz w:val="24"/>
          <w:szCs w:val="24"/>
          <w:lang w:val="ro-RO"/>
        </w:rPr>
        <w:t>constituită prin Dispoziția nr.155/23.03.2020, înregistrat sub nr.</w:t>
      </w:r>
      <w:r>
        <w:rPr>
          <w:rFonts w:ascii="Arial" w:hAnsi="Arial" w:cs="Arial"/>
          <w:sz w:val="24"/>
          <w:szCs w:val="24"/>
          <w:lang w:val="ro-RO"/>
        </w:rPr>
        <w:t>17023/06.10.2022;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Referatul de aprobare al primarului comunei Bucov nr.</w:t>
      </w:r>
      <w:r>
        <w:rPr>
          <w:rFonts w:ascii="Arial" w:hAnsi="Arial" w:cs="Arial"/>
          <w:sz w:val="24"/>
          <w:szCs w:val="24"/>
          <w:lang w:val="ro-RO"/>
        </w:rPr>
        <w:t>17030</w:t>
      </w:r>
      <w:r w:rsidRPr="00A3334E"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06.10.2022;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Raportul de specialitate al Biroului Registru Agricol Cadastru și mediu înregistrat sub nr.17038/06.10.2022;</w:t>
      </w:r>
    </w:p>
    <w:p w:rsidR="007853E0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Declarația pe propia răspundere  a secretarului general al comunei Bucov, județul Prahova înregistrată sub nr.</w:t>
      </w:r>
      <w:r>
        <w:rPr>
          <w:rFonts w:ascii="Arial" w:hAnsi="Arial" w:cs="Arial"/>
          <w:sz w:val="24"/>
          <w:szCs w:val="24"/>
          <w:lang w:val="ro-RO"/>
        </w:rPr>
        <w:t>17041/06.10.2022 precum și referatul întocmit de șef birou registru agricol , cadastru și mediu, care a stat la baza acesteia 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Avizul favorabil al comisiei de specialitate nr.</w:t>
      </w:r>
      <w:r>
        <w:rPr>
          <w:rFonts w:ascii="Arial" w:hAnsi="Arial" w:cs="Arial"/>
          <w:sz w:val="24"/>
          <w:szCs w:val="24"/>
          <w:lang w:val="ro-RO"/>
        </w:rPr>
        <w:t xml:space="preserve">17169/10/10.2022 </w:t>
      </w:r>
      <w:r w:rsidRPr="00A3334E">
        <w:rPr>
          <w:rFonts w:ascii="Arial" w:hAnsi="Arial" w:cs="Arial"/>
          <w:sz w:val="24"/>
          <w:szCs w:val="24"/>
          <w:lang w:val="ro-RO"/>
        </w:rPr>
        <w:t>din</w:t>
      </w:r>
      <w:r>
        <w:rPr>
          <w:rFonts w:ascii="Arial" w:hAnsi="Arial" w:cs="Arial"/>
          <w:sz w:val="24"/>
          <w:szCs w:val="24"/>
          <w:lang w:val="ro-RO"/>
        </w:rPr>
        <w:t xml:space="preserve"> cadrul Consiliului Local Bucov dar și avizul de legalitate al secretarului general al comunei Bucov;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Hotărârea Consiliului Local Bucov nr. 17/1999 privind însușirea inventarului bunurilor care alcătuiesc domeniul public  al comunei Bucov  cu modificările și completările ulterioare;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 xml:space="preserve">Anexa nr.33 ” Inventarul bunurilor care aparțin domeniului public  al comunei Bucov”,la Hotărârea  Guvernului nr.1359/2001 privind atestarea domeniului public al Județului Prahova , precum și a  municipiilor, orașelor și comunelor din județul Prahova modificată și completată de  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 xml:space="preserve">Art.1.pct 1 din Hotărârea Guvernului  nr.795/2006 pentru modificarea și completarea Hotărârii Guvernului nr.1359/2011  privind atestarea  domeniului public  al județului Prahova , precum și a municipiilor, orașelor  și comunelor  din Județul Prahova </w:t>
      </w:r>
    </w:p>
    <w:p w:rsidR="007853E0" w:rsidRPr="00A3334E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 xml:space="preserve">          Art.I punct.7. din Hotărârea nr.951/2014 pentru modificarea și completarea Hotărârii Guvernului nr.1359/2011  privind atestarea  domeniului public  al județului Prahova , precum și a municipiilor, orașelor  și comunelor  din Județul Prahova ;</w:t>
      </w:r>
    </w:p>
    <w:p w:rsidR="007853E0" w:rsidRPr="00A3334E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34E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A3334E">
        <w:rPr>
          <w:rFonts w:ascii="Arial" w:hAnsi="Arial" w:cs="Arial"/>
          <w:sz w:val="24"/>
          <w:szCs w:val="24"/>
        </w:rPr>
        <w:t>H.C.L. nr.</w:t>
      </w:r>
      <w:proofErr w:type="gramEnd"/>
      <w:r w:rsidRPr="00A3334E">
        <w:rPr>
          <w:rFonts w:ascii="Arial" w:hAnsi="Arial" w:cs="Arial"/>
          <w:sz w:val="24"/>
          <w:szCs w:val="24"/>
        </w:rPr>
        <w:t xml:space="preserve"> 19/6 </w:t>
      </w:r>
      <w:proofErr w:type="spellStart"/>
      <w:r w:rsidRPr="00A3334E">
        <w:rPr>
          <w:rFonts w:ascii="Arial" w:hAnsi="Arial" w:cs="Arial"/>
          <w:sz w:val="24"/>
          <w:szCs w:val="24"/>
        </w:rPr>
        <w:t>martie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2015  </w:t>
      </w:r>
      <w:proofErr w:type="spellStart"/>
      <w:r w:rsidRPr="00A3334E">
        <w:rPr>
          <w:rFonts w:ascii="Arial" w:hAnsi="Arial" w:cs="Arial"/>
          <w:sz w:val="24"/>
          <w:szCs w:val="24"/>
        </w:rPr>
        <w:t>privind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atribuirea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denum</w:t>
      </w:r>
      <w:r>
        <w:rPr>
          <w:rFonts w:ascii="Arial" w:hAnsi="Arial" w:cs="Arial"/>
          <w:sz w:val="24"/>
          <w:szCs w:val="24"/>
        </w:rPr>
        <w:t>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străzilor</w:t>
      </w:r>
      <w:proofErr w:type="spellEnd"/>
      <w:r>
        <w:rPr>
          <w:rFonts w:ascii="Arial" w:hAnsi="Arial" w:cs="Arial"/>
          <w:sz w:val="24"/>
          <w:szCs w:val="24"/>
        </w:rPr>
        <w:t xml:space="preserve">  din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Bucov</w:t>
      </w:r>
      <w:r w:rsidRPr="00A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334E">
        <w:rPr>
          <w:rFonts w:ascii="Arial" w:hAnsi="Arial" w:cs="Arial"/>
          <w:sz w:val="24"/>
          <w:szCs w:val="24"/>
        </w:rPr>
        <w:t>județul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Prahova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precum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și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avizul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favorabil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nr.1/16.02.2015 </w:t>
      </w:r>
      <w:proofErr w:type="spellStart"/>
      <w:r w:rsidRPr="00A3334E">
        <w:rPr>
          <w:rFonts w:ascii="Arial" w:hAnsi="Arial" w:cs="Arial"/>
          <w:sz w:val="24"/>
          <w:szCs w:val="24"/>
        </w:rPr>
        <w:t>eliberat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Președintele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atribuire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denumiri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3334E">
        <w:rPr>
          <w:rFonts w:ascii="Arial" w:hAnsi="Arial" w:cs="Arial"/>
          <w:sz w:val="24"/>
          <w:szCs w:val="24"/>
        </w:rPr>
        <w:t>județului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Prahova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, dl </w:t>
      </w:r>
      <w:proofErr w:type="spellStart"/>
      <w:r w:rsidRPr="00A3334E">
        <w:rPr>
          <w:rFonts w:ascii="Arial" w:hAnsi="Arial" w:cs="Arial"/>
          <w:sz w:val="24"/>
          <w:szCs w:val="24"/>
        </w:rPr>
        <w:t>Constantin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Stere</w:t>
      </w:r>
      <w:proofErr w:type="spellEnd"/>
      <w:r w:rsidRPr="00A3334E">
        <w:rPr>
          <w:rFonts w:ascii="Arial" w:hAnsi="Arial" w:cs="Arial"/>
          <w:sz w:val="24"/>
          <w:szCs w:val="24"/>
        </w:rPr>
        <w:t>;</w:t>
      </w:r>
    </w:p>
    <w:p w:rsidR="007853E0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34E">
        <w:rPr>
          <w:rFonts w:ascii="Arial" w:hAnsi="Arial" w:cs="Arial"/>
          <w:sz w:val="24"/>
          <w:szCs w:val="24"/>
        </w:rPr>
        <w:t xml:space="preserve">         </w:t>
      </w:r>
    </w:p>
    <w:p w:rsidR="007853E0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53E0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53E0" w:rsidRPr="00A3334E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3334E">
        <w:rPr>
          <w:rFonts w:ascii="Arial" w:hAnsi="Arial" w:cs="Arial"/>
          <w:sz w:val="24"/>
          <w:szCs w:val="24"/>
        </w:rPr>
        <w:t xml:space="preserve">  H.C.L. nr.13 /18 </w:t>
      </w:r>
      <w:proofErr w:type="spellStart"/>
      <w:r w:rsidRPr="00A3334E">
        <w:rPr>
          <w:rFonts w:ascii="Arial" w:hAnsi="Arial" w:cs="Arial"/>
          <w:sz w:val="24"/>
          <w:szCs w:val="24"/>
        </w:rPr>
        <w:t>februarie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A3334E">
        <w:rPr>
          <w:rFonts w:ascii="Arial" w:hAnsi="Arial" w:cs="Arial"/>
          <w:sz w:val="24"/>
          <w:szCs w:val="24"/>
        </w:rPr>
        <w:t>privind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reactualizare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PUG </w:t>
      </w:r>
      <w:proofErr w:type="spellStart"/>
      <w:r w:rsidRPr="00A3334E">
        <w:rPr>
          <w:rFonts w:ascii="Arial" w:hAnsi="Arial" w:cs="Arial"/>
          <w:sz w:val="24"/>
          <w:szCs w:val="24"/>
        </w:rPr>
        <w:t>și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RLU </w:t>
      </w:r>
      <w:proofErr w:type="spellStart"/>
      <w:r w:rsidRPr="00A3334E">
        <w:rPr>
          <w:rFonts w:ascii="Arial" w:hAnsi="Arial" w:cs="Arial"/>
          <w:sz w:val="24"/>
          <w:szCs w:val="24"/>
        </w:rPr>
        <w:t>comuna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Bucov  </w:t>
      </w:r>
      <w:proofErr w:type="spellStart"/>
      <w:r w:rsidRPr="00A3334E">
        <w:rPr>
          <w:rFonts w:ascii="Arial" w:hAnsi="Arial" w:cs="Arial"/>
          <w:sz w:val="24"/>
          <w:szCs w:val="24"/>
        </w:rPr>
        <w:t>județul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Prahova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334E">
        <w:rPr>
          <w:rFonts w:ascii="Arial" w:hAnsi="Arial" w:cs="Arial"/>
          <w:sz w:val="24"/>
          <w:szCs w:val="24"/>
        </w:rPr>
        <w:t>în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baza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Avizului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Unic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nr 2101 din 30.01.2014 </w:t>
      </w:r>
      <w:proofErr w:type="spellStart"/>
      <w:r w:rsidRPr="00A3334E">
        <w:rPr>
          <w:rFonts w:ascii="Arial" w:hAnsi="Arial" w:cs="Arial"/>
          <w:sz w:val="24"/>
          <w:szCs w:val="24"/>
        </w:rPr>
        <w:t>emis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Comisia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tehnică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334E">
        <w:rPr>
          <w:rFonts w:ascii="Arial" w:hAnsi="Arial" w:cs="Arial"/>
          <w:sz w:val="24"/>
          <w:szCs w:val="24"/>
        </w:rPr>
        <w:t>amenajare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3334E">
        <w:rPr>
          <w:rFonts w:ascii="Arial" w:hAnsi="Arial" w:cs="Arial"/>
          <w:sz w:val="24"/>
          <w:szCs w:val="24"/>
        </w:rPr>
        <w:t>teritoriului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și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urbanism a </w:t>
      </w:r>
      <w:proofErr w:type="spellStart"/>
      <w:r w:rsidRPr="00A3334E">
        <w:rPr>
          <w:rFonts w:ascii="Arial" w:hAnsi="Arial" w:cs="Arial"/>
          <w:sz w:val="24"/>
          <w:szCs w:val="24"/>
        </w:rPr>
        <w:t>județului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Prahova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Punctul de vedere  al Ministerului Lucrărilor Publice , Dezvoltă</w:t>
      </w:r>
      <w:r>
        <w:rPr>
          <w:rFonts w:ascii="Arial" w:hAnsi="Arial" w:cs="Arial"/>
          <w:sz w:val="24"/>
          <w:szCs w:val="24"/>
          <w:lang w:val="ro-RO"/>
        </w:rPr>
        <w:t>rii și Adminstrației  nr. MLDPA-115931/DPFBL-5738;5752/28.11.2022;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sz w:val="24"/>
          <w:szCs w:val="24"/>
          <w:lang w:val="ro-RO"/>
        </w:rPr>
        <w:t>In temeiul art.129 alin (2) lit c) și alin (6), art 139 alin (1) și (3) lit g), art.196 alin (1) lit a) , art 289 alin (5) și art 607 alin (4)  din Ordonanța de Urgență  a Guvernului nr.57/2019 privind Codul Adminsitrativ cu modificările și completările ulterioare;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A3334E">
        <w:rPr>
          <w:rFonts w:ascii="Arial" w:hAnsi="Arial" w:cs="Arial"/>
          <w:b/>
          <w:sz w:val="24"/>
          <w:szCs w:val="24"/>
          <w:lang w:val="ro-RO"/>
        </w:rPr>
        <w:t>Consiliul Local al comunei Bucov, județul Prahova, adoptă prezenta hotărâre:</w:t>
      </w:r>
    </w:p>
    <w:p w:rsidR="007853E0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b/>
          <w:sz w:val="24"/>
          <w:szCs w:val="24"/>
          <w:lang w:val="ro-RO"/>
        </w:rPr>
        <w:t>Art.1.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Inventarul bunurilor care</w:t>
      </w:r>
      <w:r>
        <w:rPr>
          <w:rFonts w:ascii="Arial" w:hAnsi="Arial" w:cs="Arial"/>
          <w:sz w:val="24"/>
          <w:szCs w:val="24"/>
          <w:lang w:val="ro-RO"/>
        </w:rPr>
        <w:t xml:space="preserve"> aparțin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 domeniul public al comunei Bucov,</w:t>
      </w:r>
      <w:r>
        <w:rPr>
          <w:rFonts w:ascii="Arial" w:hAnsi="Arial" w:cs="Arial"/>
          <w:sz w:val="24"/>
          <w:szCs w:val="24"/>
          <w:lang w:val="ro-RO"/>
        </w:rPr>
        <w:t xml:space="preserve">județul Prahova,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însușit prin Hotărârea Consiliului Local nr.17/1999, cu modificările și completările ulterioare  și atestat </w:t>
      </w:r>
      <w:r>
        <w:rPr>
          <w:rFonts w:ascii="Arial" w:hAnsi="Arial" w:cs="Arial"/>
          <w:sz w:val="24"/>
          <w:szCs w:val="24"/>
          <w:lang w:val="ro-RO"/>
        </w:rPr>
        <w:t>în Anexa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nr.33 la Hotărârea Guvernului nr.1359/2001 privind atestarea </w:t>
      </w:r>
      <w:r>
        <w:rPr>
          <w:rFonts w:ascii="Arial" w:hAnsi="Arial" w:cs="Arial"/>
          <w:sz w:val="24"/>
          <w:szCs w:val="24"/>
          <w:lang w:val="ro-RO"/>
        </w:rPr>
        <w:t xml:space="preserve">bunurilor aparținând domeniului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public al județului Prahova, precum și a municipiilor , orașelor și comunelor din județul Prahova, cu modificările și completările ulterioare , la Secțiunea</w:t>
      </w:r>
      <w:r>
        <w:rPr>
          <w:rFonts w:ascii="Arial" w:hAnsi="Arial" w:cs="Arial"/>
          <w:sz w:val="24"/>
          <w:szCs w:val="24"/>
          <w:lang w:val="ro-RO"/>
        </w:rPr>
        <w:t xml:space="preserve"> I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”Bunuri imobile ”se modifică</w:t>
      </w:r>
      <w:r>
        <w:rPr>
          <w:rFonts w:ascii="Arial" w:hAnsi="Arial" w:cs="Arial"/>
          <w:sz w:val="24"/>
          <w:szCs w:val="24"/>
          <w:lang w:val="ro-RO"/>
        </w:rPr>
        <w:t xml:space="preserve"> și se completează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după cum urmează :</w:t>
      </w: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a) Se abrogă pozițiile </w:t>
      </w:r>
      <w:r>
        <w:rPr>
          <w:rFonts w:ascii="Arial" w:hAnsi="Arial" w:cs="Arial"/>
          <w:sz w:val="24"/>
          <w:szCs w:val="24"/>
        </w:rPr>
        <w:t xml:space="preserve"> nr. 38, 41,42  din </w:t>
      </w:r>
      <w:proofErr w:type="spellStart"/>
      <w:r>
        <w:rPr>
          <w:rFonts w:ascii="Arial" w:hAnsi="Arial" w:cs="Arial"/>
          <w:sz w:val="24"/>
          <w:szCs w:val="24"/>
        </w:rPr>
        <w:t>anexa</w:t>
      </w:r>
      <w:proofErr w:type="spellEnd"/>
      <w:r>
        <w:rPr>
          <w:rFonts w:ascii="Arial" w:hAnsi="Arial" w:cs="Arial"/>
          <w:sz w:val="24"/>
          <w:szCs w:val="24"/>
        </w:rPr>
        <w:t xml:space="preserve"> nr.33 la HGR 1359/2001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privind atestarea domeniului public al județului Prahova, precum și a municipiilor , orașelor și comunelor din județul Prahova, cu modificările și completările ulterioare 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b) se modifică următoarele poziții:</w:t>
      </w:r>
    </w:p>
    <w:p w:rsidR="007853E0" w:rsidRPr="001A2A9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-</w:t>
      </w:r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3334E">
        <w:rPr>
          <w:rFonts w:ascii="Arial" w:hAnsi="Arial" w:cs="Arial"/>
          <w:sz w:val="24"/>
          <w:szCs w:val="24"/>
        </w:rPr>
        <w:t>poziția</w:t>
      </w:r>
      <w:proofErr w:type="spellEnd"/>
      <w:proofErr w:type="gramEnd"/>
      <w:r w:rsidRPr="00A3334E">
        <w:rPr>
          <w:rFonts w:ascii="Arial" w:hAnsi="Arial" w:cs="Arial"/>
          <w:sz w:val="24"/>
          <w:szCs w:val="24"/>
        </w:rPr>
        <w:t xml:space="preserve"> nr. 15 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:” 1.3.7.</w:t>
      </w:r>
      <w:r>
        <w:rPr>
          <w:rFonts w:ascii="Arial" w:hAnsi="Arial" w:cs="Arial"/>
          <w:sz w:val="24"/>
          <w:szCs w:val="24"/>
        </w:rPr>
        <w:t>2</w:t>
      </w:r>
      <w:r w:rsidRPr="00A3334E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:”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Tineretului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3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>: “</w:t>
      </w:r>
      <w:proofErr w:type="spellStart"/>
      <w:r w:rsidRPr="00A3334E">
        <w:rPr>
          <w:rFonts w:ascii="Arial" w:hAnsi="Arial" w:cs="Arial"/>
          <w:sz w:val="24"/>
          <w:szCs w:val="24"/>
        </w:rPr>
        <w:t>amplasare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334E">
        <w:rPr>
          <w:rFonts w:ascii="Arial" w:hAnsi="Arial" w:cs="Arial"/>
          <w:sz w:val="24"/>
          <w:szCs w:val="24"/>
        </w:rPr>
        <w:t>Situată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în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comuna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Bucov , sat Bucov , de la </w:t>
      </w:r>
      <w:proofErr w:type="spellStart"/>
      <w:r w:rsidRPr="00A3334E">
        <w:rPr>
          <w:rFonts w:ascii="Arial" w:hAnsi="Arial" w:cs="Arial"/>
          <w:sz w:val="24"/>
          <w:szCs w:val="24"/>
        </w:rPr>
        <w:t>intersecția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DN1B </w:t>
      </w:r>
      <w:proofErr w:type="spellStart"/>
      <w:r w:rsidRPr="00A3334E">
        <w:rPr>
          <w:rFonts w:ascii="Arial" w:hAnsi="Arial" w:cs="Arial"/>
          <w:sz w:val="24"/>
          <w:szCs w:val="24"/>
        </w:rPr>
        <w:t>pȃnă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3334E">
        <w:rPr>
          <w:rFonts w:ascii="Arial" w:hAnsi="Arial" w:cs="Arial"/>
          <w:sz w:val="24"/>
          <w:szCs w:val="24"/>
        </w:rPr>
        <w:t>inter</w:t>
      </w:r>
      <w:r>
        <w:rPr>
          <w:rFonts w:ascii="Arial" w:hAnsi="Arial" w:cs="Arial"/>
          <w:sz w:val="24"/>
          <w:szCs w:val="24"/>
        </w:rPr>
        <w:t>secț</w:t>
      </w:r>
      <w:r w:rsidRPr="00A3334E">
        <w:rPr>
          <w:rFonts w:ascii="Arial" w:hAnsi="Arial" w:cs="Arial"/>
          <w:sz w:val="24"/>
          <w:szCs w:val="24"/>
        </w:rPr>
        <w:t>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De 3951,vecinătăţi :la Nord –T97;P4104,la </w:t>
      </w:r>
      <w:proofErr w:type="spellStart"/>
      <w:r w:rsidRPr="00A3334E">
        <w:rPr>
          <w:rFonts w:ascii="Arial" w:hAnsi="Arial" w:cs="Arial"/>
          <w:sz w:val="24"/>
          <w:szCs w:val="24"/>
        </w:rPr>
        <w:t>Sud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A3334E">
        <w:rPr>
          <w:rFonts w:ascii="Arial" w:hAnsi="Arial" w:cs="Arial"/>
          <w:sz w:val="24"/>
          <w:szCs w:val="24"/>
        </w:rPr>
        <w:t>proprietăţi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particulare,la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Est-nr.cad.24121 </w:t>
      </w:r>
      <w:proofErr w:type="spellStart"/>
      <w:r w:rsidRPr="00A3334E">
        <w:rPr>
          <w:rFonts w:ascii="Arial" w:hAnsi="Arial" w:cs="Arial"/>
          <w:sz w:val="24"/>
          <w:szCs w:val="24"/>
        </w:rPr>
        <w:t>şi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Vest-DN1B </w:t>
      </w:r>
      <w:r>
        <w:rPr>
          <w:rFonts w:ascii="Arial" w:hAnsi="Arial" w:cs="Arial"/>
          <w:sz w:val="24"/>
          <w:szCs w:val="24"/>
        </w:rPr>
        <w:t>,</w:t>
      </w:r>
      <w:proofErr w:type="spellStart"/>
      <w:r w:rsidRPr="00A3334E">
        <w:rPr>
          <w:rFonts w:ascii="Arial" w:hAnsi="Arial" w:cs="Arial"/>
          <w:sz w:val="24"/>
          <w:szCs w:val="24"/>
        </w:rPr>
        <w:t>beton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asfaltic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334E">
        <w:rPr>
          <w:rFonts w:ascii="Arial" w:hAnsi="Arial" w:cs="Arial"/>
          <w:sz w:val="24"/>
          <w:szCs w:val="24"/>
        </w:rPr>
        <w:t>parcela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4074 ,</w:t>
      </w:r>
      <w:proofErr w:type="spellStart"/>
      <w:r w:rsidRPr="00A3334E">
        <w:rPr>
          <w:rFonts w:ascii="Arial" w:hAnsi="Arial" w:cs="Arial"/>
          <w:sz w:val="24"/>
          <w:szCs w:val="24"/>
        </w:rPr>
        <w:t>suprafață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20926 mp, </w:t>
      </w:r>
      <w:proofErr w:type="spellStart"/>
      <w:r w:rsidRPr="009C0139">
        <w:rPr>
          <w:rFonts w:ascii="Arial" w:hAnsi="Arial" w:cs="Arial"/>
          <w:sz w:val="24"/>
          <w:szCs w:val="24"/>
        </w:rPr>
        <w:t>lungime</w:t>
      </w:r>
      <w:proofErr w:type="spellEnd"/>
      <w:r w:rsidRPr="009C0139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,</w:t>
      </w:r>
      <w:r w:rsidRPr="009C0139">
        <w:rPr>
          <w:rFonts w:ascii="Arial" w:hAnsi="Arial" w:cs="Arial"/>
          <w:sz w:val="24"/>
          <w:szCs w:val="24"/>
        </w:rPr>
        <w:t>727</w:t>
      </w:r>
      <w:r>
        <w:rPr>
          <w:rFonts w:ascii="Arial" w:hAnsi="Arial" w:cs="Arial"/>
          <w:sz w:val="24"/>
          <w:szCs w:val="24"/>
        </w:rPr>
        <w:t xml:space="preserve"> k</w:t>
      </w:r>
      <w:r w:rsidRPr="009C0139">
        <w:rPr>
          <w:rFonts w:ascii="Arial" w:hAnsi="Arial" w:cs="Arial"/>
          <w:sz w:val="24"/>
          <w:szCs w:val="24"/>
        </w:rPr>
        <w:t>m</w:t>
      </w:r>
      <w:r w:rsidRPr="00A3334E">
        <w:rPr>
          <w:rFonts w:ascii="Arial" w:hAnsi="Arial" w:cs="Arial"/>
          <w:sz w:val="24"/>
          <w:szCs w:val="24"/>
        </w:rPr>
        <w:t xml:space="preserve"> , carte </w:t>
      </w:r>
      <w:proofErr w:type="spellStart"/>
      <w:r w:rsidRPr="00A3334E">
        <w:rPr>
          <w:rFonts w:ascii="Arial" w:hAnsi="Arial" w:cs="Arial"/>
          <w:sz w:val="24"/>
          <w:szCs w:val="24"/>
        </w:rPr>
        <w:t>funciară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24120 , nr cadastral 24120,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” 1987”,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cuprins</w:t>
      </w:r>
      <w:r w:rsidRPr="00A3334E">
        <w:rPr>
          <w:rFonts w:ascii="Arial" w:hAnsi="Arial" w:cs="Arial"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17.025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lei</w:t>
      </w:r>
      <w:r w:rsidRPr="00A3334E">
        <w:rPr>
          <w:rFonts w:ascii="Arial" w:hAnsi="Arial" w:cs="Arial"/>
          <w:color w:val="000000" w:themeColor="text1"/>
          <w:sz w:val="24"/>
          <w:szCs w:val="24"/>
        </w:rPr>
        <w:t>”,</w:t>
      </w:r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coloa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urmatorul</w:t>
      </w:r>
      <w:proofErr w:type="spellEnd"/>
      <w:r>
        <w:rPr>
          <w:rFonts w:ascii="Arial" w:hAnsi="Arial" w:cs="Arial"/>
          <w:sz w:val="24"/>
          <w:szCs w:val="24"/>
        </w:rPr>
        <w:t xml:space="preserve"> cuprins:</w:t>
      </w:r>
      <w:r w:rsidRPr="00A3334E">
        <w:rPr>
          <w:rFonts w:ascii="Arial" w:hAnsi="Arial" w:cs="Arial"/>
          <w:sz w:val="24"/>
          <w:szCs w:val="24"/>
        </w:rPr>
        <w:t xml:space="preserve">H.C.L.nr.17/26.08.1999,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nr.43/1997,</w:t>
      </w:r>
      <w:r w:rsidRPr="00D576C6">
        <w:rPr>
          <w:rFonts w:ascii="Arial" w:hAnsi="Arial" w:cs="Arial"/>
          <w:sz w:val="24"/>
          <w:szCs w:val="24"/>
        </w:rPr>
        <w:t xml:space="preserve">Autorizație </w:t>
      </w:r>
      <w:proofErr w:type="spellStart"/>
      <w:r w:rsidRPr="00D576C6">
        <w:rPr>
          <w:rFonts w:ascii="Arial" w:hAnsi="Arial" w:cs="Arial"/>
          <w:sz w:val="24"/>
          <w:szCs w:val="24"/>
        </w:rPr>
        <w:t>construire</w:t>
      </w:r>
      <w:proofErr w:type="spellEnd"/>
      <w:r w:rsidRPr="00D576C6">
        <w:rPr>
          <w:rFonts w:ascii="Arial" w:hAnsi="Arial" w:cs="Arial"/>
          <w:sz w:val="24"/>
          <w:szCs w:val="24"/>
        </w:rPr>
        <w:t xml:space="preserve"> nr.153/08.10.2019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A3334E">
        <w:rPr>
          <w:rFonts w:ascii="Arial" w:hAnsi="Arial" w:cs="Arial"/>
          <w:sz w:val="24"/>
          <w:szCs w:val="24"/>
        </w:rPr>
        <w:t>poziția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nr .</w:t>
      </w:r>
      <w:proofErr w:type="gramStart"/>
      <w:r w:rsidRPr="00A3334E">
        <w:rPr>
          <w:rFonts w:ascii="Arial" w:hAnsi="Arial" w:cs="Arial"/>
          <w:sz w:val="24"/>
          <w:szCs w:val="24"/>
        </w:rPr>
        <w:t>18 ,</w:t>
      </w:r>
      <w:proofErr w:type="gram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>:” 1.3.7</w:t>
      </w:r>
      <w:r>
        <w:rPr>
          <w:rFonts w:ascii="Arial" w:hAnsi="Arial" w:cs="Arial"/>
          <w:sz w:val="24"/>
          <w:szCs w:val="24"/>
        </w:rPr>
        <w:t>.2</w:t>
      </w:r>
      <w:r w:rsidRPr="00A3334E">
        <w:rPr>
          <w:rFonts w:ascii="Arial" w:hAnsi="Arial" w:cs="Arial"/>
          <w:sz w:val="24"/>
          <w:szCs w:val="24"/>
        </w:rPr>
        <w:t xml:space="preserve">”, 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”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Eroilor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3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334E">
        <w:rPr>
          <w:rFonts w:ascii="Arial" w:hAnsi="Arial" w:cs="Arial"/>
          <w:sz w:val="24"/>
          <w:szCs w:val="24"/>
        </w:rPr>
        <w:t>amplasare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”</w:t>
      </w:r>
      <w:proofErr w:type="spellStart"/>
      <w:r w:rsidRPr="00A3334E">
        <w:rPr>
          <w:rFonts w:ascii="Arial" w:hAnsi="Arial" w:cs="Arial"/>
          <w:sz w:val="24"/>
          <w:szCs w:val="24"/>
        </w:rPr>
        <w:t>Situată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în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comuna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Bucov , sat Bucov, de la </w:t>
      </w:r>
      <w:proofErr w:type="spellStart"/>
      <w:r w:rsidRPr="00A3334E">
        <w:rPr>
          <w:rFonts w:ascii="Arial" w:hAnsi="Arial" w:cs="Arial"/>
          <w:sz w:val="24"/>
          <w:szCs w:val="24"/>
        </w:rPr>
        <w:t>intersecția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DN1B </w:t>
      </w:r>
      <w:proofErr w:type="spellStart"/>
      <w:r w:rsidRPr="00A3334E">
        <w:rPr>
          <w:rFonts w:ascii="Arial" w:hAnsi="Arial" w:cs="Arial"/>
          <w:sz w:val="24"/>
          <w:szCs w:val="24"/>
        </w:rPr>
        <w:t>până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</w:t>
      </w: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</w:p>
    <w:p w:rsidR="007853E0" w:rsidRPr="00A36C2F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  <w:proofErr w:type="spellStart"/>
      <w:r w:rsidRPr="00A3334E">
        <w:rPr>
          <w:rFonts w:ascii="Arial" w:hAnsi="Arial" w:cs="Arial"/>
          <w:sz w:val="24"/>
          <w:szCs w:val="24"/>
        </w:rPr>
        <w:t>intersecţia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De 4055, </w:t>
      </w:r>
      <w:proofErr w:type="spellStart"/>
      <w:r w:rsidRPr="00A3334E">
        <w:rPr>
          <w:rFonts w:ascii="Arial" w:hAnsi="Arial" w:cs="Arial"/>
          <w:sz w:val="24"/>
          <w:szCs w:val="24"/>
        </w:rPr>
        <w:t>vecinătăţi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la Nord –DN1B,la </w:t>
      </w:r>
      <w:proofErr w:type="spellStart"/>
      <w:r w:rsidRPr="00A3334E">
        <w:rPr>
          <w:rFonts w:ascii="Arial" w:hAnsi="Arial" w:cs="Arial"/>
          <w:sz w:val="24"/>
          <w:szCs w:val="24"/>
        </w:rPr>
        <w:t>Sud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–De 4055,la </w:t>
      </w:r>
      <w:proofErr w:type="spellStart"/>
      <w:r w:rsidRPr="00A3334E">
        <w:rPr>
          <w:rFonts w:ascii="Arial" w:hAnsi="Arial" w:cs="Arial"/>
          <w:sz w:val="24"/>
          <w:szCs w:val="24"/>
        </w:rPr>
        <w:t>Est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3334E">
        <w:rPr>
          <w:rFonts w:ascii="Arial" w:hAnsi="Arial" w:cs="Arial"/>
          <w:sz w:val="24"/>
          <w:szCs w:val="24"/>
        </w:rPr>
        <w:t>proprietăţi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particulare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şi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Vest- </w:t>
      </w:r>
      <w:proofErr w:type="spellStart"/>
      <w:r w:rsidRPr="00A3334E">
        <w:rPr>
          <w:rFonts w:ascii="Arial" w:hAnsi="Arial" w:cs="Arial"/>
          <w:sz w:val="24"/>
          <w:szCs w:val="24"/>
        </w:rPr>
        <w:t>proprietăţi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particulare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A3334E">
        <w:rPr>
          <w:rFonts w:ascii="Arial" w:hAnsi="Arial" w:cs="Arial"/>
          <w:sz w:val="24"/>
          <w:szCs w:val="24"/>
        </w:rPr>
        <w:t>parcelă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2008/1 </w:t>
      </w:r>
      <w:proofErr w:type="spellStart"/>
      <w:r w:rsidRPr="00A3334E">
        <w:rPr>
          <w:rFonts w:ascii="Arial" w:hAnsi="Arial" w:cs="Arial"/>
          <w:sz w:val="24"/>
          <w:szCs w:val="24"/>
        </w:rPr>
        <w:t>suprafața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9825 mp , </w:t>
      </w:r>
      <w:proofErr w:type="spellStart"/>
      <w:r w:rsidRPr="00A3334E">
        <w:rPr>
          <w:rFonts w:ascii="Arial" w:hAnsi="Arial" w:cs="Arial"/>
          <w:sz w:val="24"/>
          <w:szCs w:val="24"/>
        </w:rPr>
        <w:t>lungime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</w:t>
      </w:r>
      <w:r w:rsidRPr="001A2A90">
        <w:rPr>
          <w:rFonts w:ascii="Arial" w:hAnsi="Arial" w:cs="Arial"/>
          <w:sz w:val="24"/>
          <w:szCs w:val="24"/>
        </w:rPr>
        <w:t>727</w:t>
      </w:r>
      <w:r w:rsidRPr="0077739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2913">
        <w:rPr>
          <w:rFonts w:ascii="Arial" w:hAnsi="Arial" w:cs="Arial"/>
          <w:sz w:val="24"/>
          <w:szCs w:val="24"/>
        </w:rPr>
        <w:t>km</w:t>
      </w:r>
      <w:r w:rsidRPr="00A3334E">
        <w:rPr>
          <w:rFonts w:ascii="Arial" w:hAnsi="Arial" w:cs="Arial"/>
          <w:sz w:val="24"/>
          <w:szCs w:val="24"/>
        </w:rPr>
        <w:t xml:space="preserve">, carte </w:t>
      </w:r>
      <w:proofErr w:type="spellStart"/>
      <w:r w:rsidRPr="00A3334E">
        <w:rPr>
          <w:rFonts w:ascii="Arial" w:hAnsi="Arial" w:cs="Arial"/>
          <w:sz w:val="24"/>
          <w:szCs w:val="24"/>
        </w:rPr>
        <w:t>funciara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24135, nr. </w:t>
      </w:r>
      <w:proofErr w:type="gramStart"/>
      <w:r w:rsidRPr="00A3334E">
        <w:rPr>
          <w:rFonts w:ascii="Arial" w:hAnsi="Arial" w:cs="Arial"/>
          <w:sz w:val="24"/>
          <w:szCs w:val="24"/>
        </w:rPr>
        <w:t>cadastral</w:t>
      </w:r>
      <w:proofErr w:type="gramEnd"/>
      <w:r w:rsidRPr="00A3334E">
        <w:rPr>
          <w:rFonts w:ascii="Arial" w:hAnsi="Arial" w:cs="Arial"/>
          <w:sz w:val="24"/>
          <w:szCs w:val="24"/>
        </w:rPr>
        <w:t xml:space="preserve"> 24135”,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</w:p>
    <w:p w:rsidR="007853E0" w:rsidRPr="001A2A9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proofErr w:type="gramStart"/>
      <w:r w:rsidRPr="00A3334E">
        <w:rPr>
          <w:rFonts w:ascii="Arial" w:hAnsi="Arial" w:cs="Arial"/>
          <w:sz w:val="24"/>
          <w:szCs w:val="24"/>
        </w:rPr>
        <w:t>: ”</w:t>
      </w:r>
      <w:proofErr w:type="gramEnd"/>
      <w:r w:rsidRPr="00A3334E">
        <w:rPr>
          <w:rFonts w:ascii="Arial" w:hAnsi="Arial" w:cs="Arial"/>
          <w:sz w:val="24"/>
          <w:szCs w:val="24"/>
        </w:rPr>
        <w:t xml:space="preserve"> 1987”,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</w:t>
      </w:r>
      <w:r w:rsidRPr="00A86AB7">
        <w:rPr>
          <w:rFonts w:ascii="Arial" w:hAnsi="Arial" w:cs="Arial"/>
          <w:sz w:val="24"/>
          <w:szCs w:val="24"/>
        </w:rPr>
        <w:t>”3.7</w:t>
      </w:r>
      <w:r>
        <w:rPr>
          <w:rFonts w:ascii="Arial" w:hAnsi="Arial" w:cs="Arial"/>
          <w:sz w:val="24"/>
          <w:szCs w:val="24"/>
        </w:rPr>
        <w:t xml:space="preserve">60 </w:t>
      </w:r>
      <w:proofErr w:type="spellStart"/>
      <w:r>
        <w:rPr>
          <w:rFonts w:ascii="Arial" w:hAnsi="Arial" w:cs="Arial"/>
          <w:sz w:val="24"/>
          <w:szCs w:val="24"/>
        </w:rPr>
        <w:t>mii</w:t>
      </w:r>
      <w:proofErr w:type="spellEnd"/>
      <w:r>
        <w:rPr>
          <w:rFonts w:ascii="Arial" w:hAnsi="Arial" w:cs="Arial"/>
          <w:sz w:val="24"/>
          <w:szCs w:val="24"/>
        </w:rPr>
        <w:t xml:space="preserve"> lei</w:t>
      </w:r>
      <w:r w:rsidRPr="00A86AB7">
        <w:rPr>
          <w:rFonts w:ascii="Arial" w:hAnsi="Arial" w:cs="Arial"/>
          <w:sz w:val="24"/>
          <w:szCs w:val="24"/>
        </w:rPr>
        <w:t>”</w:t>
      </w:r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urmatorul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>: ”H.C.L.</w:t>
      </w:r>
      <w:r>
        <w:rPr>
          <w:rFonts w:ascii="Arial" w:hAnsi="Arial" w:cs="Arial"/>
          <w:sz w:val="24"/>
          <w:szCs w:val="24"/>
        </w:rPr>
        <w:t xml:space="preserve">nr.17/26.08.1999,Ordonanța nr.43/1997, </w:t>
      </w:r>
      <w:proofErr w:type="spellStart"/>
      <w:r w:rsidRPr="001A2A90">
        <w:rPr>
          <w:rFonts w:ascii="Arial" w:hAnsi="Arial" w:cs="Arial"/>
          <w:sz w:val="24"/>
          <w:szCs w:val="24"/>
        </w:rPr>
        <w:t>Autorizație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</w:t>
      </w:r>
      <w:r w:rsidRPr="001A2A90">
        <w:rPr>
          <w:rFonts w:ascii="Arial" w:hAnsi="Arial" w:cs="Arial"/>
          <w:sz w:val="24"/>
          <w:szCs w:val="24"/>
        </w:rPr>
        <w:t>nstruire</w:t>
      </w:r>
      <w:proofErr w:type="spellEnd"/>
      <w:r w:rsidRPr="001A2A90">
        <w:rPr>
          <w:rFonts w:ascii="Arial" w:hAnsi="Arial" w:cs="Arial"/>
          <w:sz w:val="24"/>
          <w:szCs w:val="24"/>
        </w:rPr>
        <w:t xml:space="preserve"> nr.153/08.10.2019</w:t>
      </w:r>
      <w:r>
        <w:rPr>
          <w:rFonts w:ascii="Arial" w:hAnsi="Arial" w:cs="Arial"/>
          <w:sz w:val="24"/>
          <w:szCs w:val="24"/>
        </w:rPr>
        <w:t>.</w:t>
      </w: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</w:t>
      </w:r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3334E">
        <w:rPr>
          <w:rFonts w:ascii="Arial" w:hAnsi="Arial" w:cs="Arial"/>
          <w:sz w:val="24"/>
          <w:szCs w:val="24"/>
        </w:rPr>
        <w:t>poziția</w:t>
      </w:r>
      <w:proofErr w:type="spellEnd"/>
      <w:proofErr w:type="gramEnd"/>
      <w:r w:rsidRPr="00A3334E">
        <w:rPr>
          <w:rFonts w:ascii="Arial" w:hAnsi="Arial" w:cs="Arial"/>
          <w:sz w:val="24"/>
          <w:szCs w:val="24"/>
        </w:rPr>
        <w:t xml:space="preserve"> nr. 24 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>: ” 1.3.7</w:t>
      </w:r>
      <w:r>
        <w:rPr>
          <w:rFonts w:ascii="Arial" w:hAnsi="Arial" w:cs="Arial"/>
          <w:sz w:val="24"/>
          <w:szCs w:val="24"/>
        </w:rPr>
        <w:t>.2</w:t>
      </w:r>
      <w:r w:rsidRPr="00A3334E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” 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Dimitrie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Cantemir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” 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>: “</w:t>
      </w:r>
      <w:proofErr w:type="spellStart"/>
      <w:r w:rsidRPr="00A3334E">
        <w:rPr>
          <w:rFonts w:ascii="Arial" w:hAnsi="Arial" w:cs="Arial"/>
          <w:sz w:val="24"/>
          <w:szCs w:val="24"/>
        </w:rPr>
        <w:t>amplasare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334E">
        <w:rPr>
          <w:rFonts w:ascii="Arial" w:hAnsi="Arial" w:cs="Arial"/>
          <w:sz w:val="24"/>
          <w:szCs w:val="24"/>
        </w:rPr>
        <w:t>situată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în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comuna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Bucov, sat </w:t>
      </w:r>
      <w:proofErr w:type="spellStart"/>
      <w:r w:rsidRPr="00A3334E">
        <w:rPr>
          <w:rFonts w:ascii="Arial" w:hAnsi="Arial" w:cs="Arial"/>
          <w:sz w:val="24"/>
          <w:szCs w:val="24"/>
        </w:rPr>
        <w:t>Pleașa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, de la </w:t>
      </w:r>
      <w:proofErr w:type="spellStart"/>
      <w:r w:rsidRPr="00A3334E">
        <w:rPr>
          <w:rFonts w:ascii="Arial" w:hAnsi="Arial" w:cs="Arial"/>
          <w:sz w:val="24"/>
          <w:szCs w:val="24"/>
        </w:rPr>
        <w:t>intersecţia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Regele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Carol I </w:t>
      </w:r>
      <w:proofErr w:type="spellStart"/>
      <w:r w:rsidRPr="00A3334E">
        <w:rPr>
          <w:rFonts w:ascii="Arial" w:hAnsi="Arial" w:cs="Arial"/>
          <w:sz w:val="24"/>
          <w:szCs w:val="24"/>
        </w:rPr>
        <w:t>până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3334E">
        <w:rPr>
          <w:rFonts w:ascii="Arial" w:hAnsi="Arial" w:cs="Arial"/>
          <w:sz w:val="24"/>
          <w:szCs w:val="24"/>
        </w:rPr>
        <w:t>intersecția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Fabricilor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A3334E">
        <w:rPr>
          <w:rFonts w:ascii="Arial" w:hAnsi="Arial" w:cs="Arial"/>
          <w:sz w:val="24"/>
          <w:szCs w:val="24"/>
        </w:rPr>
        <w:t>vecinătăţi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:la Nord- </w:t>
      </w:r>
      <w:proofErr w:type="spellStart"/>
      <w:r w:rsidRPr="00A3334E">
        <w:rPr>
          <w:rFonts w:ascii="Arial" w:hAnsi="Arial" w:cs="Arial"/>
          <w:sz w:val="24"/>
          <w:szCs w:val="24"/>
        </w:rPr>
        <w:t>proprietăţi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particulare,la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Sud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3334E">
        <w:rPr>
          <w:rFonts w:ascii="Arial" w:hAnsi="Arial" w:cs="Arial"/>
          <w:sz w:val="24"/>
          <w:szCs w:val="24"/>
        </w:rPr>
        <w:t>proprietăţi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particulare,la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Est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3334E">
        <w:rPr>
          <w:rFonts w:ascii="Arial" w:hAnsi="Arial" w:cs="Arial"/>
          <w:sz w:val="24"/>
          <w:szCs w:val="24"/>
        </w:rPr>
        <w:t>strada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Regele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Carol I </w:t>
      </w:r>
      <w:proofErr w:type="spellStart"/>
      <w:r w:rsidRPr="00A3334E">
        <w:rPr>
          <w:rFonts w:ascii="Arial" w:hAnsi="Arial" w:cs="Arial"/>
          <w:sz w:val="24"/>
          <w:szCs w:val="24"/>
        </w:rPr>
        <w:t>şi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la Vest-De 1993 </w:t>
      </w:r>
      <w:proofErr w:type="spellStart"/>
      <w:r w:rsidRPr="00A3334E">
        <w:rPr>
          <w:rFonts w:ascii="Arial" w:hAnsi="Arial" w:cs="Arial"/>
          <w:sz w:val="24"/>
          <w:szCs w:val="24"/>
        </w:rPr>
        <w:t>şi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este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compusă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3334E">
        <w:rPr>
          <w:rFonts w:ascii="Arial" w:hAnsi="Arial" w:cs="Arial"/>
          <w:sz w:val="24"/>
          <w:szCs w:val="24"/>
        </w:rPr>
        <w:t>două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tronsoane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,  cu </w:t>
      </w:r>
      <w:proofErr w:type="spellStart"/>
      <w:r w:rsidRPr="00A3334E">
        <w:rPr>
          <w:rFonts w:ascii="Arial" w:hAnsi="Arial" w:cs="Arial"/>
          <w:sz w:val="24"/>
          <w:szCs w:val="24"/>
        </w:rPr>
        <w:t>suprafață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totală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25</w:t>
      </w:r>
      <w:r>
        <w:rPr>
          <w:rFonts w:ascii="Arial" w:hAnsi="Arial" w:cs="Arial"/>
          <w:sz w:val="24"/>
          <w:szCs w:val="24"/>
        </w:rPr>
        <w:t>.316 mp</w:t>
      </w:r>
      <w:r w:rsidRPr="00A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334E">
        <w:rPr>
          <w:rFonts w:ascii="Arial" w:hAnsi="Arial" w:cs="Arial"/>
          <w:sz w:val="24"/>
          <w:szCs w:val="24"/>
        </w:rPr>
        <w:t>lungime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totală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de </w:t>
      </w:r>
      <w:r w:rsidRPr="001A2A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Pr="001A2A90">
        <w:rPr>
          <w:rFonts w:ascii="Arial" w:hAnsi="Arial" w:cs="Arial"/>
          <w:sz w:val="24"/>
          <w:szCs w:val="24"/>
        </w:rPr>
        <w:t xml:space="preserve">686 </w:t>
      </w:r>
      <w:r>
        <w:rPr>
          <w:rFonts w:ascii="Arial" w:hAnsi="Arial" w:cs="Arial"/>
          <w:sz w:val="24"/>
          <w:szCs w:val="24"/>
        </w:rPr>
        <w:t>k</w:t>
      </w:r>
      <w:r w:rsidRPr="00A3334E">
        <w:rPr>
          <w:rFonts w:ascii="Arial" w:hAnsi="Arial" w:cs="Arial"/>
          <w:sz w:val="24"/>
          <w:szCs w:val="24"/>
        </w:rPr>
        <w:t xml:space="preserve">m, tip </w:t>
      </w:r>
      <w:proofErr w:type="spellStart"/>
      <w:r w:rsidRPr="00A3334E">
        <w:rPr>
          <w:rFonts w:ascii="Arial" w:hAnsi="Arial" w:cs="Arial"/>
          <w:sz w:val="24"/>
          <w:szCs w:val="24"/>
        </w:rPr>
        <w:t>îmbrăcăminte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:</w:t>
      </w:r>
      <w:proofErr w:type="spellStart"/>
      <w:r w:rsidRPr="00A3334E">
        <w:rPr>
          <w:rFonts w:ascii="Arial" w:hAnsi="Arial" w:cs="Arial"/>
          <w:sz w:val="24"/>
          <w:szCs w:val="24"/>
        </w:rPr>
        <w:t>beton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asfaltic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, din care: </w:t>
      </w:r>
      <w:proofErr w:type="spellStart"/>
      <w:r w:rsidRPr="00A3334E">
        <w:rPr>
          <w:rFonts w:ascii="Arial" w:hAnsi="Arial" w:cs="Arial"/>
          <w:sz w:val="24"/>
          <w:szCs w:val="24"/>
        </w:rPr>
        <w:t>Tronson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I cu o  </w:t>
      </w:r>
      <w:proofErr w:type="spellStart"/>
      <w:r w:rsidRPr="00A3334E">
        <w:rPr>
          <w:rFonts w:ascii="Arial" w:hAnsi="Arial" w:cs="Arial"/>
          <w:sz w:val="24"/>
          <w:szCs w:val="24"/>
        </w:rPr>
        <w:t>suprafață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de 13</w:t>
      </w:r>
      <w:r>
        <w:rPr>
          <w:rFonts w:ascii="Arial" w:hAnsi="Arial" w:cs="Arial"/>
          <w:sz w:val="24"/>
          <w:szCs w:val="24"/>
        </w:rPr>
        <w:t>.</w:t>
      </w:r>
      <w:r w:rsidRPr="00A3334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99</w:t>
      </w:r>
      <w:r w:rsidRPr="00A3334E">
        <w:rPr>
          <w:rFonts w:ascii="Arial" w:hAnsi="Arial" w:cs="Arial"/>
          <w:sz w:val="24"/>
          <w:szCs w:val="24"/>
        </w:rPr>
        <w:t xml:space="preserve"> mp , </w:t>
      </w:r>
      <w:proofErr w:type="spellStart"/>
      <w:r w:rsidRPr="00A96810">
        <w:rPr>
          <w:rFonts w:ascii="Arial" w:hAnsi="Arial" w:cs="Arial"/>
          <w:sz w:val="24"/>
          <w:szCs w:val="24"/>
        </w:rPr>
        <w:t>lungime</w:t>
      </w:r>
      <w:proofErr w:type="spellEnd"/>
      <w:r w:rsidRPr="00A9681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,</w:t>
      </w:r>
      <w:r w:rsidRPr="00A96810">
        <w:rPr>
          <w:rFonts w:ascii="Arial" w:hAnsi="Arial" w:cs="Arial"/>
          <w:sz w:val="24"/>
          <w:szCs w:val="24"/>
        </w:rPr>
        <w:t xml:space="preserve">530 </w:t>
      </w:r>
      <w:r>
        <w:rPr>
          <w:rFonts w:ascii="Arial" w:hAnsi="Arial" w:cs="Arial"/>
          <w:sz w:val="24"/>
          <w:szCs w:val="24"/>
        </w:rPr>
        <w:t>k</w:t>
      </w:r>
      <w:r w:rsidRPr="00A96810">
        <w:rPr>
          <w:rFonts w:ascii="Arial" w:hAnsi="Arial" w:cs="Arial"/>
          <w:sz w:val="24"/>
          <w:szCs w:val="24"/>
        </w:rPr>
        <w:t>m, carte</w:t>
      </w:r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funciară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24392 ,</w:t>
      </w:r>
      <w:proofErr w:type="spellStart"/>
      <w:r w:rsidRPr="00A3334E">
        <w:rPr>
          <w:rFonts w:ascii="Arial" w:hAnsi="Arial" w:cs="Arial"/>
          <w:sz w:val="24"/>
          <w:szCs w:val="24"/>
        </w:rPr>
        <w:t>nr.cadastral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24392 </w:t>
      </w:r>
      <w:proofErr w:type="spellStart"/>
      <w:r w:rsidRPr="00A3334E">
        <w:rPr>
          <w:rFonts w:ascii="Arial" w:hAnsi="Arial" w:cs="Arial"/>
          <w:sz w:val="24"/>
          <w:szCs w:val="24"/>
        </w:rPr>
        <w:t>şi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3334E">
        <w:rPr>
          <w:rFonts w:ascii="Arial" w:hAnsi="Arial" w:cs="Arial"/>
          <w:sz w:val="24"/>
          <w:szCs w:val="24"/>
        </w:rPr>
        <w:t>Tronson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II, </w:t>
      </w:r>
      <w:proofErr w:type="spellStart"/>
      <w:r w:rsidRPr="00A3334E">
        <w:rPr>
          <w:rFonts w:ascii="Arial" w:hAnsi="Arial" w:cs="Arial"/>
          <w:sz w:val="24"/>
          <w:szCs w:val="24"/>
        </w:rPr>
        <w:t>parcela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DC 1734 , </w:t>
      </w:r>
      <w:proofErr w:type="spellStart"/>
      <w:r w:rsidRPr="00A3334E">
        <w:rPr>
          <w:rFonts w:ascii="Arial" w:hAnsi="Arial" w:cs="Arial"/>
          <w:sz w:val="24"/>
          <w:szCs w:val="24"/>
        </w:rPr>
        <w:t>suprafață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</w:t>
      </w:r>
      <w:r w:rsidRPr="00A3334E">
        <w:rPr>
          <w:rFonts w:ascii="Arial" w:hAnsi="Arial" w:cs="Arial"/>
          <w:sz w:val="24"/>
          <w:szCs w:val="24"/>
        </w:rPr>
        <w:t xml:space="preserve">017 mp , </w:t>
      </w:r>
      <w:proofErr w:type="spellStart"/>
      <w:r w:rsidRPr="00A3334E">
        <w:rPr>
          <w:rFonts w:ascii="Arial" w:hAnsi="Arial" w:cs="Arial"/>
          <w:sz w:val="24"/>
          <w:szCs w:val="24"/>
        </w:rPr>
        <w:t>lungime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,</w:t>
      </w:r>
      <w:r w:rsidRPr="00A3334E">
        <w:rPr>
          <w:rFonts w:ascii="Arial" w:hAnsi="Arial" w:cs="Arial"/>
          <w:sz w:val="24"/>
          <w:szCs w:val="24"/>
        </w:rPr>
        <w:t xml:space="preserve">156 </w:t>
      </w:r>
      <w:r>
        <w:rPr>
          <w:rFonts w:ascii="Arial" w:hAnsi="Arial" w:cs="Arial"/>
          <w:sz w:val="24"/>
          <w:szCs w:val="24"/>
        </w:rPr>
        <w:t>k</w:t>
      </w:r>
      <w:r w:rsidRPr="00A3334E">
        <w:rPr>
          <w:rFonts w:ascii="Arial" w:hAnsi="Arial" w:cs="Arial"/>
          <w:sz w:val="24"/>
          <w:szCs w:val="24"/>
        </w:rPr>
        <w:t xml:space="preserve">m, carte </w:t>
      </w:r>
      <w:proofErr w:type="spellStart"/>
      <w:r w:rsidRPr="00A3334E">
        <w:rPr>
          <w:rFonts w:ascii="Arial" w:hAnsi="Arial" w:cs="Arial"/>
          <w:sz w:val="24"/>
          <w:szCs w:val="24"/>
        </w:rPr>
        <w:t>funciara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24423, nr cadastral 24423, 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: ” 1987”, 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3334E">
        <w:rPr>
          <w:rFonts w:ascii="Arial" w:hAnsi="Arial" w:cs="Arial"/>
          <w:sz w:val="24"/>
          <w:szCs w:val="24"/>
        </w:rPr>
        <w:t>va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avea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următorul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334E">
        <w:rPr>
          <w:rFonts w:ascii="Arial" w:hAnsi="Arial" w:cs="Arial"/>
          <w:sz w:val="24"/>
          <w:szCs w:val="24"/>
        </w:rPr>
        <w:t>cuprins</w:t>
      </w:r>
      <w:proofErr w:type="spellEnd"/>
      <w:r w:rsidRPr="00A3334E">
        <w:rPr>
          <w:rFonts w:ascii="Arial" w:hAnsi="Arial" w:cs="Arial"/>
          <w:sz w:val="24"/>
          <w:szCs w:val="24"/>
        </w:rPr>
        <w:t xml:space="preserve">  </w:t>
      </w:r>
      <w:r w:rsidRPr="00A86AB7">
        <w:rPr>
          <w:rFonts w:ascii="Arial" w:hAnsi="Arial" w:cs="Arial"/>
          <w:sz w:val="24"/>
          <w:szCs w:val="24"/>
        </w:rPr>
        <w:t>”9.6</w:t>
      </w:r>
      <w:r>
        <w:rPr>
          <w:rFonts w:ascii="Arial" w:hAnsi="Arial" w:cs="Arial"/>
          <w:sz w:val="24"/>
          <w:szCs w:val="24"/>
        </w:rPr>
        <w:t xml:space="preserve">75 </w:t>
      </w:r>
      <w:proofErr w:type="spellStart"/>
      <w:r>
        <w:rPr>
          <w:rFonts w:ascii="Arial" w:hAnsi="Arial" w:cs="Arial"/>
          <w:sz w:val="24"/>
          <w:szCs w:val="24"/>
        </w:rPr>
        <w:t>mii</w:t>
      </w:r>
      <w:proofErr w:type="spellEnd"/>
      <w:r>
        <w:rPr>
          <w:rFonts w:ascii="Arial" w:hAnsi="Arial" w:cs="Arial"/>
          <w:sz w:val="24"/>
          <w:szCs w:val="24"/>
        </w:rPr>
        <w:t xml:space="preserve"> lei</w:t>
      </w:r>
      <w:r w:rsidRPr="00A86AB7">
        <w:rPr>
          <w:rFonts w:ascii="Arial" w:hAnsi="Arial" w:cs="Arial"/>
          <w:sz w:val="24"/>
          <w:szCs w:val="24"/>
        </w:rPr>
        <w:t>”</w:t>
      </w:r>
      <w:r w:rsidRPr="00A3334E">
        <w:rPr>
          <w:rFonts w:ascii="Arial" w:hAnsi="Arial" w:cs="Arial"/>
          <w:sz w:val="24"/>
          <w:szCs w:val="24"/>
        </w:rPr>
        <w:t xml:space="preserve"> ,</w:t>
      </w:r>
      <w:proofErr w:type="spellStart"/>
      <w:r w:rsidRPr="00A3334E">
        <w:rPr>
          <w:rFonts w:ascii="Arial" w:hAnsi="Arial" w:cs="Arial"/>
          <w:sz w:val="24"/>
          <w:szCs w:val="24"/>
        </w:rPr>
        <w:t>coloana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cuprins</w:t>
      </w:r>
      <w:proofErr w:type="spellEnd"/>
      <w:r>
        <w:rPr>
          <w:rFonts w:ascii="Arial" w:hAnsi="Arial" w:cs="Arial"/>
          <w:sz w:val="24"/>
          <w:szCs w:val="24"/>
        </w:rPr>
        <w:t>: ”</w:t>
      </w:r>
      <w:r w:rsidRPr="00A3334E">
        <w:rPr>
          <w:rFonts w:ascii="Arial" w:hAnsi="Arial" w:cs="Arial"/>
          <w:sz w:val="24"/>
          <w:szCs w:val="24"/>
        </w:rPr>
        <w:t xml:space="preserve">, H.C.L. nr.17/26.08.1999,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nr.43/1997,</w:t>
      </w:r>
      <w:r w:rsidRPr="00A96810">
        <w:rPr>
          <w:rFonts w:ascii="Arial" w:hAnsi="Arial" w:cs="Arial"/>
          <w:sz w:val="24"/>
          <w:szCs w:val="24"/>
        </w:rPr>
        <w:t xml:space="preserve">Autorizație </w:t>
      </w:r>
      <w:proofErr w:type="spellStart"/>
      <w:r w:rsidRPr="00A96810">
        <w:rPr>
          <w:rFonts w:ascii="Arial" w:hAnsi="Arial" w:cs="Arial"/>
          <w:sz w:val="24"/>
          <w:szCs w:val="24"/>
        </w:rPr>
        <w:t>construire</w:t>
      </w:r>
      <w:proofErr w:type="spellEnd"/>
      <w:r w:rsidRPr="00A96810">
        <w:rPr>
          <w:rFonts w:ascii="Arial" w:hAnsi="Arial" w:cs="Arial"/>
          <w:sz w:val="24"/>
          <w:szCs w:val="24"/>
        </w:rPr>
        <w:t xml:space="preserve"> nr.153/08.10.2019.</w:t>
      </w:r>
    </w:p>
    <w:p w:rsidR="007853E0" w:rsidRDefault="007853E0" w:rsidP="007853E0">
      <w:pPr>
        <w:pStyle w:val="ListParagraph"/>
        <w:spacing w:after="0" w:line="360" w:lineRule="auto"/>
        <w:ind w:left="90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după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poziția</w:t>
      </w:r>
      <w:proofErr w:type="spellEnd"/>
      <w:r>
        <w:rPr>
          <w:rFonts w:ascii="Arial" w:hAnsi="Arial" w:cs="Arial"/>
          <w:sz w:val="24"/>
          <w:szCs w:val="24"/>
        </w:rPr>
        <w:t xml:space="preserve"> nr.87 ,se </w:t>
      </w:r>
      <w:proofErr w:type="spellStart"/>
      <w:r>
        <w:rPr>
          <w:rFonts w:ascii="Arial" w:hAnsi="Arial" w:cs="Arial"/>
          <w:sz w:val="24"/>
          <w:szCs w:val="24"/>
        </w:rPr>
        <w:t>introduc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poziții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pozițiile</w:t>
      </w:r>
      <w:proofErr w:type="spellEnd"/>
      <w:r>
        <w:rPr>
          <w:rFonts w:ascii="Arial" w:hAnsi="Arial" w:cs="Arial"/>
          <w:sz w:val="24"/>
          <w:szCs w:val="24"/>
        </w:rPr>
        <w:t xml:space="preserve"> nr.88,nr 89, nr.90 conform </w:t>
      </w:r>
      <w:proofErr w:type="spellStart"/>
      <w:r>
        <w:rPr>
          <w:rFonts w:ascii="Arial" w:hAnsi="Arial" w:cs="Arial"/>
          <w:sz w:val="24"/>
          <w:szCs w:val="24"/>
        </w:rPr>
        <w:t>anexei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853E0" w:rsidRPr="00A3334E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b/>
          <w:sz w:val="24"/>
          <w:szCs w:val="24"/>
          <w:lang w:val="ro-RO"/>
        </w:rPr>
        <w:t>Art.</w:t>
      </w:r>
      <w:r>
        <w:rPr>
          <w:rFonts w:ascii="Arial" w:hAnsi="Arial" w:cs="Arial"/>
          <w:b/>
          <w:sz w:val="24"/>
          <w:szCs w:val="24"/>
          <w:lang w:val="ro-RO"/>
        </w:rPr>
        <w:t>2</w:t>
      </w:r>
      <w:r w:rsidRPr="00A3334E">
        <w:rPr>
          <w:rFonts w:ascii="Arial" w:hAnsi="Arial" w:cs="Arial"/>
          <w:b/>
          <w:sz w:val="24"/>
          <w:szCs w:val="24"/>
          <w:lang w:val="ro-RO"/>
        </w:rPr>
        <w:t>.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 Inventarul astfel completat și modificat constituie anexă la statutul unității administrativ teritoriale și se publică pe pagina de internet  a instituției,la secțiunea dedicată statutului comunei,  precum și în monitorul oficial local. </w:t>
      </w:r>
    </w:p>
    <w:p w:rsidR="007853E0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A3334E">
        <w:rPr>
          <w:rFonts w:ascii="Arial" w:hAnsi="Arial" w:cs="Arial"/>
          <w:b/>
          <w:sz w:val="24"/>
          <w:szCs w:val="24"/>
          <w:lang w:val="ro-RO"/>
        </w:rPr>
        <w:t>Art.</w:t>
      </w:r>
      <w:r>
        <w:rPr>
          <w:rFonts w:ascii="Arial" w:hAnsi="Arial" w:cs="Arial"/>
          <w:b/>
          <w:sz w:val="24"/>
          <w:szCs w:val="24"/>
          <w:lang w:val="ro-RO"/>
        </w:rPr>
        <w:t>3</w:t>
      </w:r>
      <w:r w:rsidRPr="00A3334E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Pr="00A3334E">
        <w:rPr>
          <w:rFonts w:ascii="Arial" w:hAnsi="Arial" w:cs="Arial"/>
          <w:sz w:val="24"/>
          <w:szCs w:val="24"/>
          <w:lang w:val="ro-RO"/>
        </w:rPr>
        <w:t xml:space="preserve">Cu aducerea la îndeplinire a prevederilor prezentei Hotărâri  se desemnează  Compartimentul </w:t>
      </w:r>
      <w:r>
        <w:rPr>
          <w:rFonts w:ascii="Arial" w:hAnsi="Arial" w:cs="Arial"/>
          <w:sz w:val="24"/>
          <w:szCs w:val="24"/>
          <w:lang w:val="ro-RO"/>
        </w:rPr>
        <w:t>urbanism și amenajarea teritoriului, Biroul registru Agricol, cadastru și mediu.</w:t>
      </w:r>
    </w:p>
    <w:p w:rsidR="007853E0" w:rsidRPr="00AD1D0B" w:rsidRDefault="007853E0" w:rsidP="007853E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Art.4</w:t>
      </w:r>
      <w:r w:rsidRPr="00AD1D0B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Pr="00AD1D0B">
        <w:rPr>
          <w:rFonts w:ascii="Arial" w:hAnsi="Arial" w:cs="Arial"/>
          <w:sz w:val="24"/>
          <w:szCs w:val="24"/>
          <w:lang w:val="ro-RO"/>
        </w:rPr>
        <w:t>Prezenta</w:t>
      </w:r>
      <w:r>
        <w:rPr>
          <w:rFonts w:ascii="Arial" w:hAnsi="Arial" w:cs="Arial"/>
          <w:sz w:val="24"/>
          <w:szCs w:val="24"/>
          <w:lang w:val="ro-RO"/>
        </w:rPr>
        <w:t xml:space="preserve"> hotărâre a Consiliului Local al comunei Bucov, va fi adusă la cunoștință publică, conform prevederilor legale, prin grija secretarului general al comunei Bucov și va fi publicată  pe site-ul Instituției  la secțiunea dedicată Statutului unității administrativ-teritoriale, precum și în monitorul oficial local.</w:t>
      </w:r>
    </w:p>
    <w:p w:rsidR="007853E0" w:rsidRPr="00A3334E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853E0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PREȘEDINTE DE ȘEDINȚĂ,                              CONTRASEMNEAZĂ,</w:t>
      </w:r>
    </w:p>
    <w:p w:rsidR="007853E0" w:rsidRDefault="007853E0" w:rsidP="007853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NICOLESCU NICOLAE                                 SECRETAR GENERAL,</w:t>
      </w:r>
    </w:p>
    <w:p w:rsidR="007853E0" w:rsidRPr="00A3334E" w:rsidRDefault="007853E0" w:rsidP="007853E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NAE FLORENTINA CRISTINA</w:t>
      </w:r>
    </w:p>
    <w:p w:rsidR="00DA52AF" w:rsidRDefault="00DA52AF"/>
    <w:sectPr w:rsidR="00DA52AF" w:rsidSect="00FE7157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3E0"/>
    <w:rsid w:val="007853E0"/>
    <w:rsid w:val="00DA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2023-03-15T08:12:00Z</dcterms:created>
  <dcterms:modified xsi:type="dcterms:W3CDTF">2023-03-15T08:12:00Z</dcterms:modified>
</cp:coreProperties>
</file>