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2A25" w14:textId="77777777" w:rsidR="00727978" w:rsidRDefault="00727978" w:rsidP="00727978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  <w:r>
        <w:rPr>
          <w:noProof/>
          <w:lang w:val="en-US" w:eastAsia="en-US"/>
        </w:rPr>
        <w:drawing>
          <wp:anchor distT="0" distB="0" distL="114935" distR="114935" simplePos="0" relativeHeight="251657216" behindDoc="0" locked="0" layoutInCell="1" allowOverlap="1" wp14:anchorId="62133136" wp14:editId="1553CB59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19050" t="0" r="9525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lang w:val="en-US"/>
        </w:rPr>
        <w:t xml:space="preserve">                                                    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bCs/>
              <w:lang w:val="en-US"/>
            </w:rPr>
            <w:t>ROMANIA</w:t>
          </w:r>
        </w:smartTag>
      </w:smartTag>
    </w:p>
    <w:p w14:paraId="4F17B4C4" w14:textId="77777777" w:rsidR="00727978" w:rsidRDefault="00727978" w:rsidP="00727978">
      <w:pPr>
        <w:pStyle w:val="Corptext"/>
        <w:tabs>
          <w:tab w:val="left" w:pos="8370"/>
        </w:tabs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JUDETUL PRAHOVA</w:t>
      </w:r>
    </w:p>
    <w:p w14:paraId="5B7EAF8C" w14:textId="77777777" w:rsidR="00727978" w:rsidRDefault="00727978" w:rsidP="00727978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CONSILIUL LOCAL </w:t>
      </w:r>
    </w:p>
    <w:p w14:paraId="262180BA" w14:textId="77777777" w:rsidR="00727978" w:rsidRDefault="00727978" w:rsidP="00727978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COMUNA  BUCOV</w:t>
      </w:r>
    </w:p>
    <w:p w14:paraId="6E542480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Adresa : Str. Constantin Stere, Nr. 1,</w:t>
      </w:r>
    </w:p>
    <w:p w14:paraId="2D0946E6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Sat Bucov, </w:t>
      </w:r>
      <w:proofErr w:type="spellStart"/>
      <w:r>
        <w:rPr>
          <w:rFonts w:ascii="Times New Roman" w:hAnsi="Times New Roman"/>
          <w:b/>
          <w:bCs/>
          <w:sz w:val="18"/>
          <w:szCs w:val="18"/>
        </w:rPr>
        <w:t>Judetul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Prahova</w:t>
      </w:r>
    </w:p>
    <w:p w14:paraId="57F1BDE5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Tel.0244 / 275046</w:t>
      </w:r>
    </w:p>
    <w:p w14:paraId="700ED9F2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Fax 0244/ 275170</w:t>
      </w:r>
    </w:p>
    <w:p w14:paraId="04CC1E5E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CUI-2843531</w:t>
      </w:r>
    </w:p>
    <w:p w14:paraId="25B59C98" w14:textId="77777777" w:rsidR="00727978" w:rsidRDefault="00727978" w:rsidP="00727978">
      <w:pPr>
        <w:pStyle w:val="Antet"/>
        <w:rPr>
          <w:rFonts w:ascii="Times New Roman" w:hAnsi="Times New Roman"/>
          <w:b/>
          <w:sz w:val="18"/>
          <w:szCs w:val="18"/>
        </w:rPr>
      </w:pPr>
    </w:p>
    <w:p w14:paraId="43453FA5" w14:textId="77777777" w:rsidR="00727978" w:rsidRDefault="00727978" w:rsidP="00727978">
      <w:pPr>
        <w:pStyle w:val="Ante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</w:t>
      </w:r>
    </w:p>
    <w:p w14:paraId="52A78145" w14:textId="5BC1F292" w:rsidR="00727978" w:rsidRDefault="003A0CA1" w:rsidP="00727978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727978">
        <w:rPr>
          <w:rFonts w:ascii="Times New Roman" w:hAnsi="Times New Roman"/>
          <w:b/>
          <w:sz w:val="24"/>
          <w:szCs w:val="24"/>
        </w:rPr>
        <w:t xml:space="preserve"> </w:t>
      </w:r>
      <w:r w:rsidR="00543E06">
        <w:rPr>
          <w:rFonts w:ascii="Times New Roman" w:hAnsi="Times New Roman"/>
          <w:b/>
          <w:sz w:val="24"/>
          <w:szCs w:val="24"/>
        </w:rPr>
        <w:t xml:space="preserve">P R O I E C T   D E  </w:t>
      </w:r>
      <w:r w:rsidR="00727978">
        <w:rPr>
          <w:rFonts w:ascii="Times New Roman" w:hAnsi="Times New Roman"/>
          <w:b/>
          <w:sz w:val="24"/>
          <w:szCs w:val="24"/>
        </w:rPr>
        <w:t>H O T Ă R Â R 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27978">
        <w:rPr>
          <w:rFonts w:ascii="Times New Roman" w:hAnsi="Times New Roman"/>
          <w:b/>
          <w:sz w:val="24"/>
          <w:szCs w:val="24"/>
        </w:rPr>
        <w:t xml:space="preserve">  NR .</w:t>
      </w:r>
      <w:r w:rsidR="00CB7F19">
        <w:rPr>
          <w:rFonts w:ascii="Times New Roman" w:hAnsi="Times New Roman"/>
          <w:b/>
          <w:sz w:val="24"/>
          <w:szCs w:val="24"/>
        </w:rPr>
        <w:t>11</w:t>
      </w:r>
      <w:r w:rsidR="0069106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/</w:t>
      </w:r>
      <w:r w:rsidR="00CB7F19">
        <w:rPr>
          <w:rFonts w:ascii="Times New Roman" w:hAnsi="Times New Roman"/>
          <w:b/>
          <w:sz w:val="24"/>
          <w:szCs w:val="24"/>
        </w:rPr>
        <w:t>15.01.2026</w:t>
      </w:r>
    </w:p>
    <w:p w14:paraId="7F171638" w14:textId="1B7AB272" w:rsidR="00727978" w:rsidRDefault="00727978" w:rsidP="00727978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Privind aprobarea contu</w:t>
      </w:r>
      <w:r w:rsidR="00FD57CF">
        <w:rPr>
          <w:rFonts w:ascii="Times New Roman" w:hAnsi="Times New Roman"/>
          <w:b/>
          <w:sz w:val="24"/>
          <w:szCs w:val="24"/>
          <w:lang w:val="ro-RO"/>
        </w:rPr>
        <w:t xml:space="preserve">lui de execuție  la data de </w:t>
      </w:r>
      <w:r w:rsidR="00CB7F19">
        <w:rPr>
          <w:rFonts w:ascii="Times New Roman" w:hAnsi="Times New Roman"/>
          <w:b/>
          <w:sz w:val="24"/>
          <w:szCs w:val="24"/>
          <w:lang w:val="ro-RO"/>
        </w:rPr>
        <w:t xml:space="preserve">31 decembrie </w:t>
      </w:r>
      <w:r w:rsidR="0069106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D57CF">
        <w:rPr>
          <w:rFonts w:ascii="Times New Roman" w:hAnsi="Times New Roman"/>
          <w:b/>
          <w:sz w:val="24"/>
          <w:szCs w:val="24"/>
          <w:lang w:val="ro-RO"/>
        </w:rPr>
        <w:t>202</w:t>
      </w:r>
      <w:r w:rsidR="00543E06">
        <w:rPr>
          <w:rFonts w:ascii="Times New Roman" w:hAnsi="Times New Roman"/>
          <w:b/>
          <w:sz w:val="24"/>
          <w:szCs w:val="24"/>
          <w:lang w:val="ro-RO"/>
        </w:rPr>
        <w:t>5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</w:t>
      </w:r>
    </w:p>
    <w:p w14:paraId="33BC6099" w14:textId="77777777" w:rsidR="00727978" w:rsidRDefault="00727978" w:rsidP="00727978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5CD2A9F8" w14:textId="77777777" w:rsidR="00727978" w:rsidRDefault="00727978" w:rsidP="00727978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18CF6783" w14:textId="77777777" w:rsidR="00727978" w:rsidRDefault="00727978" w:rsidP="00727978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>Având în vedere:</w:t>
      </w:r>
    </w:p>
    <w:p w14:paraId="67C2CCF3" w14:textId="0264048D" w:rsidR="00727978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Raportul de specialitate nr. </w:t>
      </w:r>
      <w:r w:rsidR="00CB7F19">
        <w:rPr>
          <w:rFonts w:ascii="Times New Roman" w:hAnsi="Times New Roman"/>
          <w:sz w:val="24"/>
          <w:szCs w:val="24"/>
          <w:lang w:val="ro-RO"/>
        </w:rPr>
        <w:t>4889/20.01.2026</w:t>
      </w:r>
      <w:r>
        <w:rPr>
          <w:rFonts w:ascii="Times New Roman" w:hAnsi="Times New Roman"/>
          <w:sz w:val="24"/>
          <w:szCs w:val="24"/>
          <w:lang w:val="ro-RO"/>
        </w:rPr>
        <w:t xml:space="preserve"> al șefului contabil dl Tănase Ionuț precum și referatul de aprobare nr.</w:t>
      </w:r>
      <w:r w:rsidR="00CB7F19">
        <w:rPr>
          <w:rFonts w:ascii="Times New Roman" w:hAnsi="Times New Roman"/>
          <w:sz w:val="24"/>
          <w:szCs w:val="24"/>
          <w:lang w:val="ro-RO"/>
        </w:rPr>
        <w:t>4888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="00CB7F19">
        <w:rPr>
          <w:rFonts w:ascii="Times New Roman" w:hAnsi="Times New Roman"/>
          <w:sz w:val="24"/>
          <w:szCs w:val="24"/>
          <w:lang w:val="ro-RO"/>
        </w:rPr>
        <w:t>20.01.2026</w:t>
      </w:r>
      <w:r>
        <w:rPr>
          <w:rFonts w:ascii="Times New Roman" w:hAnsi="Times New Roman"/>
          <w:sz w:val="24"/>
          <w:szCs w:val="24"/>
          <w:lang w:val="ro-RO"/>
        </w:rPr>
        <w:t xml:space="preserve"> al dlui Primar cu privire la e</w:t>
      </w:r>
      <w:r w:rsidR="0048631A">
        <w:rPr>
          <w:rFonts w:ascii="Times New Roman" w:hAnsi="Times New Roman"/>
          <w:sz w:val="24"/>
          <w:szCs w:val="24"/>
          <w:lang w:val="ro-RO"/>
        </w:rPr>
        <w:t>xecutia bugetara la data de 3</w:t>
      </w:r>
      <w:r w:rsidR="00CB7F19">
        <w:rPr>
          <w:rFonts w:ascii="Times New Roman" w:hAnsi="Times New Roman"/>
          <w:sz w:val="24"/>
          <w:szCs w:val="24"/>
          <w:lang w:val="ro-RO"/>
        </w:rPr>
        <w:t>1</w:t>
      </w:r>
      <w:r w:rsidR="0048631A">
        <w:rPr>
          <w:rFonts w:ascii="Times New Roman" w:hAnsi="Times New Roman"/>
          <w:sz w:val="24"/>
          <w:szCs w:val="24"/>
          <w:lang w:val="ro-RO"/>
        </w:rPr>
        <w:t>.</w:t>
      </w:r>
      <w:r w:rsidR="00CB7F19">
        <w:rPr>
          <w:rFonts w:ascii="Times New Roman" w:hAnsi="Times New Roman"/>
          <w:sz w:val="24"/>
          <w:szCs w:val="24"/>
          <w:lang w:val="ro-RO"/>
        </w:rPr>
        <w:t>12</w:t>
      </w:r>
      <w:r>
        <w:rPr>
          <w:rFonts w:ascii="Times New Roman" w:hAnsi="Times New Roman"/>
          <w:sz w:val="24"/>
          <w:szCs w:val="24"/>
          <w:lang w:val="ro-RO"/>
        </w:rPr>
        <w:t>.202</w:t>
      </w:r>
      <w:r w:rsidR="00543E06">
        <w:rPr>
          <w:rFonts w:ascii="Times New Roman" w:hAnsi="Times New Roman"/>
          <w:sz w:val="24"/>
          <w:szCs w:val="24"/>
          <w:lang w:val="ro-RO"/>
        </w:rPr>
        <w:t>5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14:paraId="373D879B" w14:textId="77777777" w:rsidR="00727978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Avizul favorabil al comisiei de specialitate –economice din cadrul Consiliului Local Bucov;</w:t>
      </w:r>
    </w:p>
    <w:p w14:paraId="4E880C6A" w14:textId="77777777" w:rsidR="00727978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In baza dispozițiilor  art.11 alin (2) art 49, alin (12) și (13)  și art 73 alin (3) din Legea Finanțelor  Publice nr 273/2006 cu modificările și completările ulterioare;</w:t>
      </w:r>
    </w:p>
    <w:p w14:paraId="545126CF" w14:textId="77777777" w:rsidR="00727978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În temeiul dispozițiilor art 129 alin (4) lit ”a” din OUG 57/2019 privind codul adminsitrativ; ;</w:t>
      </w:r>
    </w:p>
    <w:p w14:paraId="484AA70B" w14:textId="77777777" w:rsidR="00727978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2F734A6" w14:textId="77777777" w:rsidR="00727978" w:rsidRDefault="00727978" w:rsidP="00727978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</w:t>
      </w:r>
      <w:r w:rsidR="0048631A">
        <w:rPr>
          <w:rFonts w:ascii="Times New Roman" w:hAnsi="Times New Roman"/>
          <w:b/>
          <w:sz w:val="24"/>
          <w:szCs w:val="24"/>
          <w:lang w:val="ro-RO"/>
        </w:rPr>
        <w:t>CONSILIUL LOCAL BUCOV</w:t>
      </w:r>
      <w:r w:rsidR="003A0CA1">
        <w:rPr>
          <w:rFonts w:ascii="Times New Roman" w:hAnsi="Times New Roman"/>
          <w:b/>
          <w:sz w:val="24"/>
          <w:szCs w:val="24"/>
          <w:lang w:val="ro-RO"/>
        </w:rPr>
        <w:t>,</w:t>
      </w:r>
      <w:r w:rsidR="0048631A">
        <w:rPr>
          <w:rFonts w:ascii="Times New Roman" w:hAnsi="Times New Roman"/>
          <w:b/>
          <w:sz w:val="24"/>
          <w:szCs w:val="24"/>
          <w:lang w:val="ro-RO"/>
        </w:rPr>
        <w:t xml:space="preserve"> JUDETUL PRAHOVA,HOTĂRĂȘTE:</w:t>
      </w:r>
    </w:p>
    <w:p w14:paraId="10ABB47A" w14:textId="77777777" w:rsidR="00727978" w:rsidRDefault="00727978" w:rsidP="00727978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29E3C905" w14:textId="6DFC0ABD" w:rsidR="007306D5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Art.1. </w:t>
      </w:r>
      <w:r>
        <w:rPr>
          <w:rFonts w:ascii="Times New Roman" w:hAnsi="Times New Roman"/>
          <w:sz w:val="24"/>
          <w:szCs w:val="24"/>
          <w:lang w:val="ro-RO"/>
        </w:rPr>
        <w:t>Se aprobă contul de execuție  la data de 3</w:t>
      </w:r>
      <w:r w:rsidR="00CB7F19">
        <w:rPr>
          <w:rFonts w:ascii="Times New Roman" w:hAnsi="Times New Roman"/>
          <w:sz w:val="24"/>
          <w:szCs w:val="24"/>
          <w:lang w:val="ro-RO"/>
        </w:rPr>
        <w:t>1 decembrie</w:t>
      </w:r>
      <w:r w:rsidR="009C788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43E06">
        <w:rPr>
          <w:rFonts w:ascii="Times New Roman" w:hAnsi="Times New Roman"/>
          <w:sz w:val="24"/>
          <w:szCs w:val="24"/>
          <w:lang w:val="ro-RO"/>
        </w:rPr>
        <w:t>2025</w:t>
      </w:r>
      <w:r>
        <w:rPr>
          <w:rFonts w:ascii="Times New Roman" w:hAnsi="Times New Roman"/>
          <w:sz w:val="24"/>
          <w:szCs w:val="24"/>
          <w:lang w:val="ro-RO"/>
        </w:rPr>
        <w:t xml:space="preserve"> conform anexei eliberate de Servici</w:t>
      </w:r>
      <w:r w:rsidR="007E2940">
        <w:rPr>
          <w:rFonts w:ascii="Times New Roman" w:hAnsi="Times New Roman"/>
          <w:sz w:val="24"/>
          <w:szCs w:val="24"/>
          <w:lang w:val="ro-RO"/>
        </w:rPr>
        <w:t>ul Trezorerie  Boldești Scăieni</w:t>
      </w:r>
      <w:r w:rsidR="009C7882">
        <w:rPr>
          <w:rFonts w:ascii="Times New Roman" w:hAnsi="Times New Roman"/>
          <w:sz w:val="24"/>
          <w:szCs w:val="24"/>
          <w:lang w:val="ro-RO"/>
        </w:rPr>
        <w:t>.</w:t>
      </w:r>
    </w:p>
    <w:p w14:paraId="34EA2C37" w14:textId="6E7216DB" w:rsidR="00727978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Art.2. </w:t>
      </w:r>
      <w:r>
        <w:rPr>
          <w:rFonts w:ascii="Times New Roman" w:hAnsi="Times New Roman"/>
          <w:sz w:val="24"/>
          <w:szCs w:val="24"/>
          <w:lang w:val="ro-RO"/>
        </w:rPr>
        <w:t>Prezenta hotărâre se comunică  Instituției Prefectului, Biroului Financiar Contabil , Primarului  comunei Bucov .</w:t>
      </w:r>
    </w:p>
    <w:p w14:paraId="16AF00A4" w14:textId="77777777" w:rsidR="00727978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2B85211" w14:textId="77777777" w:rsidR="00727978" w:rsidRDefault="00727978" w:rsidP="00727978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43142C0" w14:textId="77777777" w:rsidR="00727978" w:rsidRDefault="00727978" w:rsidP="00727978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</w:t>
      </w:r>
    </w:p>
    <w:p w14:paraId="08A59CAF" w14:textId="402F4356" w:rsidR="003A0CA1" w:rsidRDefault="00727978" w:rsidP="0093520A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</w:t>
      </w:r>
      <w:r w:rsidR="0093520A">
        <w:rPr>
          <w:rFonts w:ascii="Times New Roman" w:hAnsi="Times New Roman"/>
          <w:b/>
          <w:sz w:val="24"/>
          <w:szCs w:val="24"/>
          <w:lang w:val="ro-RO"/>
        </w:rPr>
        <w:t>PREȘEDINTE DE ȘEDINȚĂ,</w:t>
      </w:r>
    </w:p>
    <w:p w14:paraId="08FF3E5A" w14:textId="1E238F62" w:rsidR="0093520A" w:rsidRDefault="0093520A" w:rsidP="0093520A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NICOLESCU NICOLAE</w:t>
      </w:r>
    </w:p>
    <w:p w14:paraId="54789E72" w14:textId="77777777" w:rsidR="00727978" w:rsidRDefault="00727978" w:rsidP="00727978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2635016" w14:textId="77777777" w:rsidR="00727978" w:rsidRDefault="00727978" w:rsidP="00727978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Avizat de legalitate ,</w:t>
      </w:r>
    </w:p>
    <w:p w14:paraId="27041936" w14:textId="77777777" w:rsidR="00727978" w:rsidRDefault="00727978" w:rsidP="00727978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Secretar</w:t>
      </w:r>
      <w:r w:rsidR="0048631A">
        <w:rPr>
          <w:rFonts w:ascii="Times New Roman" w:hAnsi="Times New Roman"/>
          <w:b/>
          <w:sz w:val="24"/>
          <w:szCs w:val="24"/>
          <w:lang w:val="ro-RO"/>
        </w:rPr>
        <w:t xml:space="preserve"> general</w:t>
      </w:r>
      <w:r>
        <w:rPr>
          <w:rFonts w:ascii="Times New Roman" w:hAnsi="Times New Roman"/>
          <w:b/>
          <w:sz w:val="24"/>
          <w:szCs w:val="24"/>
          <w:lang w:val="ro-RO"/>
        </w:rPr>
        <w:t>,</w:t>
      </w:r>
    </w:p>
    <w:p w14:paraId="6347EF74" w14:textId="77777777" w:rsidR="00727978" w:rsidRDefault="00727978" w:rsidP="00727978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Nae Florentina Cristina</w:t>
      </w:r>
    </w:p>
    <w:p w14:paraId="59BA0FE1" w14:textId="77777777" w:rsidR="00727978" w:rsidRDefault="00727978" w:rsidP="00727978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14:paraId="5200034E" w14:textId="77777777" w:rsidR="00727978" w:rsidRDefault="00727978" w:rsidP="00727978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</w:p>
    <w:p w14:paraId="658B95A2" w14:textId="77777777" w:rsidR="00727978" w:rsidRDefault="00727978" w:rsidP="00727978">
      <w:pPr>
        <w:pStyle w:val="Antet"/>
        <w:rPr>
          <w:rFonts w:ascii="Times New Roman" w:hAnsi="Times New Roman"/>
          <w:b/>
          <w:sz w:val="18"/>
          <w:szCs w:val="18"/>
        </w:rPr>
      </w:pPr>
    </w:p>
    <w:p w14:paraId="744BA2FD" w14:textId="77777777" w:rsidR="00543E06" w:rsidRPr="00543E06" w:rsidRDefault="00543E06" w:rsidP="00727978">
      <w:pPr>
        <w:pStyle w:val="Antet"/>
        <w:jc w:val="both"/>
        <w:rPr>
          <w:b/>
          <w:bCs/>
          <w:lang w:val="ro-RO"/>
        </w:rPr>
      </w:pPr>
      <w:r w:rsidRPr="00543E06">
        <w:rPr>
          <w:b/>
          <w:bCs/>
          <w:lang w:val="ro-RO"/>
        </w:rPr>
        <w:t xml:space="preserve">INITIAT DE PRIMAR, </w:t>
      </w:r>
    </w:p>
    <w:p w14:paraId="36F860F0" w14:textId="14B8CCE2" w:rsidR="00727978" w:rsidRPr="00543E06" w:rsidRDefault="00543E06" w:rsidP="00727978">
      <w:pPr>
        <w:pStyle w:val="Antet"/>
        <w:jc w:val="both"/>
        <w:rPr>
          <w:b/>
          <w:bCs/>
          <w:lang w:val="ro-RO"/>
        </w:rPr>
      </w:pPr>
      <w:r w:rsidRPr="00543E06">
        <w:rPr>
          <w:b/>
          <w:bCs/>
          <w:lang w:val="ro-RO"/>
        </w:rPr>
        <w:t>SAVU ION</w:t>
      </w:r>
    </w:p>
    <w:p w14:paraId="71AB9F0B" w14:textId="77777777" w:rsidR="00727978" w:rsidRDefault="00727978" w:rsidP="00727978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lang w:val="ro-RO"/>
        </w:rPr>
        <w:t xml:space="preserve">      </w:t>
      </w:r>
    </w:p>
    <w:p w14:paraId="60014A40" w14:textId="77777777" w:rsidR="00727978" w:rsidRDefault="00727978" w:rsidP="00727978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  <w:r>
        <w:rPr>
          <w:noProof/>
          <w:lang w:val="en-US" w:eastAsia="en-US"/>
        </w:rPr>
        <w:lastRenderedPageBreak/>
        <w:drawing>
          <wp:anchor distT="0" distB="0" distL="114935" distR="114935" simplePos="0" relativeHeight="251658240" behindDoc="0" locked="0" layoutInCell="1" allowOverlap="1" wp14:anchorId="4AACC9EE" wp14:editId="61CB9CEE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19050" t="0" r="9525" b="0"/>
            <wp:wrapSquare wrapText="bothSides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lang w:val="en-US"/>
        </w:rPr>
        <w:t xml:space="preserve">                                                </w:t>
      </w:r>
      <w:r w:rsidR="007E2940">
        <w:rPr>
          <w:b/>
          <w:bCs/>
          <w:lang w:val="en-US"/>
        </w:rPr>
        <w:t xml:space="preserve">  </w:t>
      </w:r>
      <w:r>
        <w:rPr>
          <w:b/>
          <w:bCs/>
          <w:lang w:val="en-US"/>
        </w:rPr>
        <w:t xml:space="preserve">     ROMANIA</w:t>
      </w:r>
    </w:p>
    <w:p w14:paraId="2C8A70C3" w14:textId="77777777" w:rsidR="00727978" w:rsidRDefault="00727978" w:rsidP="00727978">
      <w:pPr>
        <w:pStyle w:val="Corptext"/>
        <w:tabs>
          <w:tab w:val="left" w:pos="8370"/>
        </w:tabs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</w:t>
      </w:r>
      <w:r w:rsidR="007E2940">
        <w:rPr>
          <w:b/>
          <w:bCs/>
          <w:lang w:val="en-US"/>
        </w:rPr>
        <w:t xml:space="preserve">   </w:t>
      </w:r>
      <w:r>
        <w:rPr>
          <w:b/>
          <w:bCs/>
          <w:lang w:val="en-US"/>
        </w:rPr>
        <w:t xml:space="preserve">   JUDETUL PRAHOVA</w:t>
      </w:r>
    </w:p>
    <w:p w14:paraId="5614B7D0" w14:textId="77777777" w:rsidR="00727978" w:rsidRDefault="00727978" w:rsidP="00727978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</w:t>
      </w:r>
      <w:r w:rsidR="007E2940">
        <w:rPr>
          <w:b/>
          <w:bCs/>
          <w:lang w:val="en-US"/>
        </w:rPr>
        <w:t xml:space="preserve">     </w:t>
      </w:r>
      <w:r>
        <w:rPr>
          <w:b/>
          <w:bCs/>
          <w:lang w:val="en-US"/>
        </w:rPr>
        <w:t xml:space="preserve">    CONSILIUL LOCAL </w:t>
      </w:r>
    </w:p>
    <w:p w14:paraId="73DC91A2" w14:textId="77777777" w:rsidR="00727978" w:rsidRDefault="00727978" w:rsidP="00727978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</w:t>
      </w:r>
      <w:r w:rsidR="007E2940">
        <w:rPr>
          <w:b/>
          <w:bCs/>
          <w:lang w:val="en-US"/>
        </w:rPr>
        <w:t xml:space="preserve">     </w:t>
      </w:r>
      <w:r>
        <w:rPr>
          <w:b/>
          <w:bCs/>
          <w:lang w:val="en-US"/>
        </w:rPr>
        <w:t xml:space="preserve"> COMUNA  BUCOV</w:t>
      </w:r>
    </w:p>
    <w:p w14:paraId="6FCBE358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Adresa : Str. Constantin Stere, Nr. 1,</w:t>
      </w:r>
    </w:p>
    <w:p w14:paraId="7BDD8B98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Sat Bucov, </w:t>
      </w:r>
      <w:proofErr w:type="spellStart"/>
      <w:r>
        <w:rPr>
          <w:rFonts w:ascii="Times New Roman" w:hAnsi="Times New Roman"/>
          <w:b/>
          <w:bCs/>
          <w:sz w:val="18"/>
          <w:szCs w:val="18"/>
        </w:rPr>
        <w:t>Judetul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Prahova</w:t>
      </w:r>
    </w:p>
    <w:p w14:paraId="7D414452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Tel.0244 / 275046</w:t>
      </w:r>
    </w:p>
    <w:p w14:paraId="4BE6F29A" w14:textId="7777777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 Fax 0244/ 275170</w:t>
      </w:r>
    </w:p>
    <w:p w14:paraId="75F5DEAD" w14:textId="7CBE5607" w:rsidR="00727978" w:rsidRDefault="00727978" w:rsidP="00727978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 CUI-2843531</w:t>
      </w:r>
      <w:r w:rsidR="009C7882">
        <w:rPr>
          <w:rFonts w:ascii="Times New Roman" w:hAnsi="Times New Roman"/>
          <w:b/>
          <w:bCs/>
          <w:sz w:val="18"/>
          <w:szCs w:val="18"/>
        </w:rPr>
        <w:t xml:space="preserve">                                     </w:t>
      </w:r>
      <w:r w:rsidR="00CB7F19">
        <w:rPr>
          <w:rFonts w:ascii="Times New Roman" w:hAnsi="Times New Roman"/>
          <w:b/>
          <w:bCs/>
          <w:sz w:val="18"/>
          <w:szCs w:val="18"/>
        </w:rPr>
        <w:t>4888</w:t>
      </w:r>
      <w:r w:rsidR="009C7882">
        <w:rPr>
          <w:rFonts w:ascii="Times New Roman" w:hAnsi="Times New Roman"/>
          <w:b/>
          <w:bCs/>
          <w:sz w:val="18"/>
          <w:szCs w:val="18"/>
        </w:rPr>
        <w:t>/</w:t>
      </w:r>
      <w:r w:rsidR="00CB7F19">
        <w:rPr>
          <w:rFonts w:ascii="Times New Roman" w:hAnsi="Times New Roman"/>
          <w:b/>
          <w:bCs/>
          <w:sz w:val="18"/>
          <w:szCs w:val="18"/>
        </w:rPr>
        <w:t>20.01.2026</w:t>
      </w:r>
    </w:p>
    <w:p w14:paraId="746C7FCA" w14:textId="77777777" w:rsidR="00727978" w:rsidRDefault="00727978" w:rsidP="00727978">
      <w:pPr>
        <w:pStyle w:val="Antet"/>
        <w:rPr>
          <w:rFonts w:ascii="Times New Roman" w:hAnsi="Times New Roman"/>
          <w:b/>
          <w:sz w:val="18"/>
          <w:szCs w:val="18"/>
        </w:rPr>
      </w:pPr>
    </w:p>
    <w:p w14:paraId="016F6CC9" w14:textId="77777777" w:rsidR="00727978" w:rsidRDefault="00727978" w:rsidP="00727978">
      <w:pPr>
        <w:pStyle w:val="Ante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</w:t>
      </w:r>
      <w:r>
        <w:rPr>
          <w:lang w:val="ro-RO"/>
        </w:rPr>
        <w:t xml:space="preserve">                         </w:t>
      </w:r>
    </w:p>
    <w:p w14:paraId="4BD87265" w14:textId="77777777" w:rsidR="00727978" w:rsidRDefault="0048631A" w:rsidP="007279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it-IT"/>
        </w:rPr>
        <w:t xml:space="preserve">    </w:t>
      </w:r>
      <w:r w:rsidR="007E2940">
        <w:rPr>
          <w:b/>
          <w:sz w:val="28"/>
          <w:szCs w:val="28"/>
          <w:lang w:val="it-IT"/>
        </w:rPr>
        <w:t xml:space="preserve"> </w:t>
      </w:r>
      <w:r w:rsidR="00727978">
        <w:rPr>
          <w:b/>
          <w:sz w:val="28"/>
          <w:szCs w:val="28"/>
          <w:lang w:val="it-IT"/>
        </w:rPr>
        <w:t>REFERAT  DE APROBARE</w:t>
      </w:r>
    </w:p>
    <w:p w14:paraId="49A97747" w14:textId="77777777" w:rsidR="00727978" w:rsidRDefault="00727978" w:rsidP="00727978">
      <w:pPr>
        <w:ind w:left="66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privind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incheierea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contului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executie</w:t>
      </w:r>
      <w:proofErr w:type="spellEnd"/>
      <w:r>
        <w:rPr>
          <w:b/>
          <w:sz w:val="28"/>
          <w:szCs w:val="28"/>
        </w:rPr>
        <w:t xml:space="preserve"> </w:t>
      </w:r>
    </w:p>
    <w:p w14:paraId="0551B437" w14:textId="7470C0C0" w:rsidR="00727978" w:rsidRDefault="00727978" w:rsidP="00727978">
      <w:pPr>
        <w:ind w:left="6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 data de 3</w:t>
      </w:r>
      <w:r w:rsidR="00CB7F19">
        <w:rPr>
          <w:b/>
          <w:sz w:val="28"/>
          <w:szCs w:val="28"/>
        </w:rPr>
        <w:t xml:space="preserve">1 </w:t>
      </w:r>
      <w:proofErr w:type="spellStart"/>
      <w:r w:rsidR="00CB7F19">
        <w:rPr>
          <w:b/>
          <w:sz w:val="28"/>
          <w:szCs w:val="28"/>
        </w:rPr>
        <w:t>decembrie</w:t>
      </w:r>
      <w:proofErr w:type="spellEnd"/>
      <w:r w:rsidR="00691068">
        <w:rPr>
          <w:b/>
          <w:sz w:val="28"/>
          <w:szCs w:val="28"/>
        </w:rPr>
        <w:t xml:space="preserve"> </w:t>
      </w:r>
      <w:r w:rsidR="00543E06">
        <w:rPr>
          <w:b/>
          <w:sz w:val="28"/>
          <w:szCs w:val="28"/>
        </w:rPr>
        <w:t xml:space="preserve"> 2025</w:t>
      </w:r>
    </w:p>
    <w:p w14:paraId="2A7B5828" w14:textId="77777777" w:rsidR="00727978" w:rsidRDefault="00727978" w:rsidP="00727978">
      <w:pPr>
        <w:jc w:val="both"/>
        <w:rPr>
          <w:sz w:val="28"/>
          <w:szCs w:val="28"/>
        </w:rPr>
      </w:pPr>
    </w:p>
    <w:p w14:paraId="58F1B685" w14:textId="77777777" w:rsidR="00727978" w:rsidRDefault="00727978" w:rsidP="00727978">
      <w:pPr>
        <w:jc w:val="both"/>
        <w:rPr>
          <w:sz w:val="28"/>
          <w:szCs w:val="28"/>
        </w:rPr>
      </w:pPr>
    </w:p>
    <w:p w14:paraId="4BF3EACD" w14:textId="77777777" w:rsidR="00727978" w:rsidRDefault="00727978" w:rsidP="0072797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Avand in </w:t>
      </w:r>
      <w:proofErr w:type="spellStart"/>
      <w:r>
        <w:rPr>
          <w:b/>
          <w:sz w:val="28"/>
          <w:szCs w:val="28"/>
        </w:rPr>
        <w:t>vedere</w:t>
      </w:r>
      <w:proofErr w:type="spellEnd"/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  <w:t xml:space="preserve"> </w:t>
      </w:r>
    </w:p>
    <w:p w14:paraId="6783962F" w14:textId="77777777" w:rsidR="00727978" w:rsidRDefault="00727978" w:rsidP="00727978">
      <w:pPr>
        <w:ind w:firstLine="720"/>
        <w:jc w:val="both"/>
      </w:pPr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art.4 </w:t>
      </w:r>
      <w:proofErr w:type="spellStart"/>
      <w:r>
        <w:rPr>
          <w:sz w:val="28"/>
          <w:szCs w:val="28"/>
        </w:rPr>
        <w:t>lit.b</w:t>
      </w:r>
      <w:proofErr w:type="spellEnd"/>
      <w:r>
        <w:rPr>
          <w:sz w:val="28"/>
          <w:szCs w:val="28"/>
        </w:rPr>
        <w:t xml:space="preserve"> ,art.6 pct.1-4 din </w:t>
      </w: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nr.52/2003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transparenta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decizionala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administratia</w:t>
      </w:r>
      <w:proofErr w:type="spellEnd"/>
      <w:r>
        <w:rPr>
          <w:sz w:val="28"/>
          <w:szCs w:val="28"/>
        </w:rPr>
        <w:t xml:space="preserve"> publica;</w:t>
      </w:r>
    </w:p>
    <w:p w14:paraId="3E256F80" w14:textId="77777777" w:rsidR="00727978" w:rsidRDefault="00727978" w:rsidP="007279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art.19 (1), art. 20 (1) lit. a , art. 25, art. 26, art. 32 (1), (2), art. 33; (1)-(3), (5), art. 39, art. 42, art. 44 (1), art. 45 si art. 46 din  </w:t>
      </w: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 273/2006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finantele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publice</w:t>
      </w:r>
      <w:proofErr w:type="spellEnd"/>
      <w:r>
        <w:rPr>
          <w:sz w:val="28"/>
          <w:szCs w:val="28"/>
        </w:rPr>
        <w:t xml:space="preserve"> locale;   </w:t>
      </w:r>
    </w:p>
    <w:p w14:paraId="3D3366F4" w14:textId="1A040DEE" w:rsidR="00727978" w:rsidRDefault="00727978" w:rsidP="007279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Intrucat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executie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aproba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hotarare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Local, am </w:t>
      </w:r>
      <w:proofErr w:type="spellStart"/>
      <w:r>
        <w:rPr>
          <w:sz w:val="28"/>
          <w:szCs w:val="28"/>
        </w:rPr>
        <w:t>analizat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referatul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compartimentului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contabilitate</w:t>
      </w:r>
      <w:proofErr w:type="spellEnd"/>
      <w:r>
        <w:rPr>
          <w:sz w:val="28"/>
          <w:szCs w:val="28"/>
        </w:rPr>
        <w:t xml:space="preserve"> si implicit </w:t>
      </w:r>
      <w:proofErr w:type="spellStart"/>
      <w:r>
        <w:rPr>
          <w:sz w:val="28"/>
          <w:szCs w:val="28"/>
        </w:rPr>
        <w:t>anexele</w:t>
      </w:r>
      <w:proofErr w:type="spellEnd"/>
      <w:r>
        <w:rPr>
          <w:sz w:val="28"/>
          <w:szCs w:val="28"/>
        </w:rPr>
        <w:t xml:space="preserve"> ,  </w:t>
      </w:r>
      <w:proofErr w:type="spellStart"/>
      <w:r>
        <w:rPr>
          <w:sz w:val="28"/>
          <w:szCs w:val="28"/>
        </w:rPr>
        <w:t>constituite</w:t>
      </w:r>
      <w:proofErr w:type="spellEnd"/>
      <w:r>
        <w:rPr>
          <w:sz w:val="28"/>
          <w:szCs w:val="28"/>
        </w:rPr>
        <w:t xml:space="preserve"> ca </w:t>
      </w:r>
      <w:proofErr w:type="spellStart"/>
      <w:r>
        <w:rPr>
          <w:sz w:val="28"/>
          <w:szCs w:val="28"/>
        </w:rPr>
        <w:t>anexa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referat</w:t>
      </w:r>
      <w:proofErr w:type="spellEnd"/>
      <w:r>
        <w:rPr>
          <w:sz w:val="28"/>
          <w:szCs w:val="28"/>
        </w:rPr>
        <w:t xml:space="preserve"> si am </w:t>
      </w:r>
      <w:proofErr w:type="spellStart"/>
      <w:r>
        <w:rPr>
          <w:sz w:val="28"/>
          <w:szCs w:val="28"/>
        </w:rPr>
        <w:t>constatat</w:t>
      </w:r>
      <w:proofErr w:type="spellEnd"/>
      <w:r>
        <w:rPr>
          <w:sz w:val="28"/>
          <w:szCs w:val="28"/>
        </w:rPr>
        <w:t xml:space="preserve"> ca  sunt </w:t>
      </w:r>
      <w:proofErr w:type="spellStart"/>
      <w:r>
        <w:rPr>
          <w:sz w:val="28"/>
          <w:szCs w:val="28"/>
        </w:rPr>
        <w:t>reale</w:t>
      </w:r>
      <w:proofErr w:type="spellEnd"/>
      <w:r>
        <w:rPr>
          <w:sz w:val="28"/>
          <w:szCs w:val="28"/>
        </w:rPr>
        <w:t xml:space="preserve"> si 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bugetul</w:t>
      </w:r>
      <w:proofErr w:type="spellEnd"/>
      <w:r>
        <w:rPr>
          <w:sz w:val="28"/>
          <w:szCs w:val="28"/>
        </w:rPr>
        <w:t xml:space="preserve"> si </w:t>
      </w:r>
      <w:proofErr w:type="spellStart"/>
      <w:r>
        <w:rPr>
          <w:sz w:val="28"/>
          <w:szCs w:val="28"/>
        </w:rPr>
        <w:t>executia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bugetara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reflecta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realitatea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faptica</w:t>
      </w:r>
      <w:proofErr w:type="spellEnd"/>
      <w:r>
        <w:rPr>
          <w:sz w:val="28"/>
          <w:szCs w:val="28"/>
        </w:rPr>
        <w:t xml:space="preserve"> si </w:t>
      </w:r>
      <w:proofErr w:type="spellStart"/>
      <w:r>
        <w:rPr>
          <w:sz w:val="28"/>
          <w:szCs w:val="28"/>
        </w:rPr>
        <w:t>scriptica</w:t>
      </w:r>
      <w:proofErr w:type="spellEnd"/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documentele</w:t>
      </w:r>
      <w:proofErr w:type="spellEnd"/>
      <w:r>
        <w:rPr>
          <w:sz w:val="28"/>
          <w:szCs w:val="28"/>
        </w:rPr>
        <w:t xml:space="preserve"> si </w:t>
      </w:r>
      <w:proofErr w:type="spellStart"/>
      <w:r>
        <w:rPr>
          <w:sz w:val="28"/>
          <w:szCs w:val="28"/>
        </w:rPr>
        <w:t>bugetul</w:t>
      </w:r>
      <w:proofErr w:type="spellEnd"/>
      <w:r>
        <w:rPr>
          <w:sz w:val="28"/>
          <w:szCs w:val="28"/>
        </w:rPr>
        <w:t xml:space="preserve"> pe </w:t>
      </w:r>
      <w:proofErr w:type="spellStart"/>
      <w:r>
        <w:rPr>
          <w:sz w:val="28"/>
          <w:szCs w:val="28"/>
        </w:rPr>
        <w:t>anul</w:t>
      </w:r>
      <w:proofErr w:type="spellEnd"/>
      <w:r>
        <w:rPr>
          <w:sz w:val="28"/>
          <w:szCs w:val="28"/>
        </w:rPr>
        <w:t xml:space="preserve"> 202</w:t>
      </w:r>
      <w:r w:rsidR="00543E06">
        <w:rPr>
          <w:sz w:val="28"/>
          <w:szCs w:val="28"/>
        </w:rPr>
        <w:t>5</w:t>
      </w:r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Bucov,</w:t>
      </w:r>
      <w:r w:rsidR="00CB7F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care am </w:t>
      </w:r>
      <w:proofErr w:type="spellStart"/>
      <w:r>
        <w:rPr>
          <w:sz w:val="28"/>
          <w:szCs w:val="28"/>
        </w:rPr>
        <w:t>elaborat</w:t>
      </w:r>
      <w:proofErr w:type="spellEnd"/>
      <w:r>
        <w:rPr>
          <w:sz w:val="28"/>
          <w:szCs w:val="28"/>
        </w:rPr>
        <w:t xml:space="preserve">  un </w:t>
      </w:r>
      <w:proofErr w:type="spellStart"/>
      <w:r>
        <w:rPr>
          <w:sz w:val="28"/>
          <w:szCs w:val="28"/>
        </w:rPr>
        <w:t>proiect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hotarare</w:t>
      </w:r>
      <w:proofErr w:type="spellEnd"/>
      <w:r>
        <w:rPr>
          <w:sz w:val="28"/>
          <w:szCs w:val="28"/>
        </w:rPr>
        <w:t xml:space="preserve"> pe care il </w:t>
      </w:r>
      <w:proofErr w:type="spellStart"/>
      <w:r>
        <w:rPr>
          <w:sz w:val="28"/>
          <w:szCs w:val="28"/>
        </w:rPr>
        <w:t>propun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 in </w:t>
      </w:r>
      <w:proofErr w:type="spellStart"/>
      <w:r>
        <w:rPr>
          <w:sz w:val="28"/>
          <w:szCs w:val="28"/>
        </w:rPr>
        <w:t>sedinta</w:t>
      </w:r>
      <w:proofErr w:type="spellEnd"/>
      <w:r>
        <w:rPr>
          <w:sz w:val="28"/>
          <w:szCs w:val="28"/>
        </w:rPr>
        <w:t xml:space="preserve"> din luna </w:t>
      </w:r>
      <w:proofErr w:type="spellStart"/>
      <w:r w:rsidR="00CB7F19">
        <w:rPr>
          <w:sz w:val="28"/>
          <w:szCs w:val="28"/>
        </w:rPr>
        <w:t>ianuarie</w:t>
      </w:r>
      <w:proofErr w:type="spellEnd"/>
      <w:r w:rsidR="00CB7F19">
        <w:rPr>
          <w:sz w:val="28"/>
          <w:szCs w:val="28"/>
        </w:rPr>
        <w:t xml:space="preserve"> 2026</w:t>
      </w:r>
      <w:r>
        <w:rPr>
          <w:sz w:val="28"/>
          <w:szCs w:val="28"/>
        </w:rPr>
        <w:t>.</w:t>
      </w:r>
    </w:p>
    <w:p w14:paraId="7801763B" w14:textId="77777777" w:rsidR="00727978" w:rsidRDefault="00727978" w:rsidP="00727978">
      <w:pPr>
        <w:ind w:firstLine="720"/>
        <w:jc w:val="both"/>
        <w:rPr>
          <w:b/>
        </w:rPr>
      </w:pPr>
    </w:p>
    <w:p w14:paraId="6B219C3C" w14:textId="77777777" w:rsidR="00727978" w:rsidRDefault="00727978" w:rsidP="00727978">
      <w:pPr>
        <w:ind w:firstLine="720"/>
        <w:jc w:val="both"/>
        <w:rPr>
          <w:b/>
        </w:rPr>
      </w:pPr>
    </w:p>
    <w:p w14:paraId="03738BBB" w14:textId="77777777" w:rsidR="00727978" w:rsidRDefault="00727978" w:rsidP="007279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PRIMAR,</w:t>
      </w:r>
    </w:p>
    <w:p w14:paraId="0FCC4C01" w14:textId="77777777" w:rsidR="00303DE5" w:rsidRDefault="00727978" w:rsidP="007279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SAVU ION </w:t>
      </w:r>
    </w:p>
    <w:p w14:paraId="4560D87C" w14:textId="77777777" w:rsidR="00303DE5" w:rsidRDefault="00303DE5" w:rsidP="00727978">
      <w:pPr>
        <w:jc w:val="center"/>
        <w:rPr>
          <w:b/>
          <w:sz w:val="28"/>
          <w:szCs w:val="28"/>
        </w:rPr>
      </w:pPr>
    </w:p>
    <w:p w14:paraId="42974B4E" w14:textId="77777777" w:rsidR="00303DE5" w:rsidRDefault="00303DE5" w:rsidP="00727978">
      <w:pPr>
        <w:jc w:val="center"/>
        <w:rPr>
          <w:b/>
          <w:sz w:val="28"/>
          <w:szCs w:val="28"/>
        </w:rPr>
      </w:pPr>
    </w:p>
    <w:p w14:paraId="09B93CF8" w14:textId="77777777" w:rsidR="00303DE5" w:rsidRDefault="00303DE5" w:rsidP="00727978">
      <w:pPr>
        <w:jc w:val="center"/>
        <w:rPr>
          <w:b/>
          <w:sz w:val="28"/>
          <w:szCs w:val="28"/>
        </w:rPr>
      </w:pPr>
    </w:p>
    <w:p w14:paraId="0AD59732" w14:textId="77777777" w:rsidR="00303DE5" w:rsidRDefault="00303DE5" w:rsidP="00727978">
      <w:pPr>
        <w:jc w:val="center"/>
        <w:rPr>
          <w:b/>
          <w:sz w:val="28"/>
          <w:szCs w:val="28"/>
        </w:rPr>
      </w:pPr>
    </w:p>
    <w:p w14:paraId="4F25DC43" w14:textId="77777777" w:rsidR="00303DE5" w:rsidRDefault="00303DE5" w:rsidP="00727978">
      <w:pPr>
        <w:jc w:val="center"/>
        <w:rPr>
          <w:b/>
          <w:sz w:val="28"/>
          <w:szCs w:val="28"/>
        </w:rPr>
      </w:pPr>
    </w:p>
    <w:p w14:paraId="15E934CC" w14:textId="77777777" w:rsidR="00303DE5" w:rsidRDefault="00303DE5" w:rsidP="00727978">
      <w:pPr>
        <w:jc w:val="center"/>
        <w:rPr>
          <w:b/>
          <w:sz w:val="28"/>
          <w:szCs w:val="28"/>
        </w:rPr>
      </w:pPr>
    </w:p>
    <w:p w14:paraId="13CA97D2" w14:textId="77777777" w:rsidR="00303DE5" w:rsidRDefault="00303DE5" w:rsidP="00727978">
      <w:pPr>
        <w:jc w:val="center"/>
        <w:rPr>
          <w:b/>
          <w:sz w:val="28"/>
          <w:szCs w:val="28"/>
        </w:rPr>
      </w:pPr>
    </w:p>
    <w:p w14:paraId="4CC1A346" w14:textId="77777777" w:rsidR="00303DE5" w:rsidRDefault="00303DE5" w:rsidP="00727978">
      <w:pPr>
        <w:jc w:val="center"/>
        <w:rPr>
          <w:b/>
          <w:sz w:val="28"/>
          <w:szCs w:val="28"/>
        </w:rPr>
      </w:pPr>
    </w:p>
    <w:p w14:paraId="1C176594" w14:textId="77777777" w:rsidR="00727978" w:rsidRDefault="00727978" w:rsidP="00727978"/>
    <w:p w14:paraId="48A09ED4" w14:textId="77777777" w:rsidR="00727978" w:rsidRDefault="00727978" w:rsidP="00727978"/>
    <w:p w14:paraId="54FA1078" w14:textId="77777777" w:rsidR="00B1376F" w:rsidRDefault="00B1376F" w:rsidP="00727978"/>
    <w:p w14:paraId="1856A330" w14:textId="77777777" w:rsidR="00B1376F" w:rsidRDefault="00B1376F" w:rsidP="00727978"/>
    <w:p w14:paraId="4EBF28E0" w14:textId="77777777" w:rsidR="00B1376F" w:rsidRDefault="00B1376F" w:rsidP="00727978"/>
    <w:p w14:paraId="168FFB4F" w14:textId="77777777" w:rsidR="00B1376F" w:rsidRDefault="00B1376F" w:rsidP="00727978"/>
    <w:p w14:paraId="2CA8C8B0" w14:textId="77777777" w:rsidR="00B1376F" w:rsidRDefault="00B1376F" w:rsidP="00727978"/>
    <w:p w14:paraId="08721C88" w14:textId="77777777" w:rsidR="00610511" w:rsidRDefault="00610511" w:rsidP="00727978"/>
    <w:p w14:paraId="1CBD3B6A" w14:textId="77777777" w:rsidR="00610511" w:rsidRDefault="00610511" w:rsidP="00727978"/>
    <w:p w14:paraId="229D1937" w14:textId="77777777" w:rsidR="00610511" w:rsidRDefault="00610511" w:rsidP="00727978"/>
    <w:sectPr w:rsidR="00610511" w:rsidSect="00C87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978"/>
    <w:rsid w:val="00174F2A"/>
    <w:rsid w:val="002254A9"/>
    <w:rsid w:val="002C367C"/>
    <w:rsid w:val="002E6112"/>
    <w:rsid w:val="00301E6F"/>
    <w:rsid w:val="00303DE5"/>
    <w:rsid w:val="003A0CA1"/>
    <w:rsid w:val="004148C2"/>
    <w:rsid w:val="0048631A"/>
    <w:rsid w:val="004B60E7"/>
    <w:rsid w:val="004E1EB2"/>
    <w:rsid w:val="00521902"/>
    <w:rsid w:val="00543E06"/>
    <w:rsid w:val="005D4BA9"/>
    <w:rsid w:val="00610511"/>
    <w:rsid w:val="00691068"/>
    <w:rsid w:val="007161DA"/>
    <w:rsid w:val="00727978"/>
    <w:rsid w:val="007306D5"/>
    <w:rsid w:val="007829CE"/>
    <w:rsid w:val="0079302F"/>
    <w:rsid w:val="007E2940"/>
    <w:rsid w:val="00806A49"/>
    <w:rsid w:val="008F4179"/>
    <w:rsid w:val="00912F2B"/>
    <w:rsid w:val="009339A4"/>
    <w:rsid w:val="0093520A"/>
    <w:rsid w:val="009C7882"/>
    <w:rsid w:val="009E0D34"/>
    <w:rsid w:val="009F6EA1"/>
    <w:rsid w:val="00B1376F"/>
    <w:rsid w:val="00B45B93"/>
    <w:rsid w:val="00B879EF"/>
    <w:rsid w:val="00C87F74"/>
    <w:rsid w:val="00CA7EA5"/>
    <w:rsid w:val="00CB7F19"/>
    <w:rsid w:val="00D64BC0"/>
    <w:rsid w:val="00E03DA4"/>
    <w:rsid w:val="00E65C11"/>
    <w:rsid w:val="00F91DA8"/>
    <w:rsid w:val="00FD57CF"/>
    <w:rsid w:val="00FE0BEE"/>
    <w:rsid w:val="00FE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07FA93C"/>
  <w15:docId w15:val="{59B25B18-098F-4147-AAFE-C5FDC4B7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727978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basedOn w:val="Fontdeparagrafimplicit"/>
    <w:uiPriority w:val="99"/>
    <w:semiHidden/>
    <w:rsid w:val="00727978"/>
    <w:rPr>
      <w:rFonts w:ascii="Times New Roman" w:eastAsia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semiHidden/>
    <w:unhideWhenUsed/>
    <w:rsid w:val="00727978"/>
    <w:pPr>
      <w:suppressAutoHyphens/>
      <w:spacing w:after="120"/>
    </w:pPr>
    <w:rPr>
      <w:rFonts w:ascii="Calibri" w:eastAsia="Calibri" w:hAnsi="Calibri"/>
      <w:lang w:val="ro-RO" w:eastAsia="ar-SA"/>
    </w:rPr>
  </w:style>
  <w:style w:type="character" w:customStyle="1" w:styleId="BodyTextChar">
    <w:name w:val="Body Text Char"/>
    <w:basedOn w:val="Fontdeparagrafimplicit"/>
    <w:uiPriority w:val="99"/>
    <w:semiHidden/>
    <w:rsid w:val="00727978"/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locked/>
    <w:rsid w:val="00727978"/>
    <w:rPr>
      <w:rFonts w:ascii="Calibri" w:eastAsia="Times New Roman" w:hAnsi="Calibri" w:cs="Times New Roman"/>
    </w:rPr>
  </w:style>
  <w:style w:type="character" w:customStyle="1" w:styleId="CorptextCaracter">
    <w:name w:val="Corp text Caracter"/>
    <w:basedOn w:val="Fontdeparagrafimplicit"/>
    <w:link w:val="Corptext"/>
    <w:semiHidden/>
    <w:locked/>
    <w:rsid w:val="00727978"/>
    <w:rPr>
      <w:rFonts w:ascii="Calibri" w:eastAsia="Calibri" w:hAnsi="Calibri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630</Words>
  <Characters>3655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29</cp:revision>
  <cp:lastPrinted>2026-01-29T09:57:00Z</cp:lastPrinted>
  <dcterms:created xsi:type="dcterms:W3CDTF">2021-04-14T08:31:00Z</dcterms:created>
  <dcterms:modified xsi:type="dcterms:W3CDTF">2026-05-12T11:32:00Z</dcterms:modified>
</cp:coreProperties>
</file>