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17A85" w14:textId="77777777" w:rsidR="00706C9E" w:rsidRDefault="00706C9E" w:rsidP="00706C9E">
      <w:pPr>
        <w:spacing w:after="0" w:line="240" w:lineRule="auto"/>
        <w:outlineLvl w:val="1"/>
        <w:rPr>
          <w:rFonts w:ascii="Times New Roman" w:eastAsia="Times New Roman" w:hAnsi="Times New Roman" w:cs="Times New Roman"/>
          <w:b/>
          <w:bCs/>
          <w:kern w:val="0"/>
          <w:sz w:val="28"/>
          <w:szCs w:val="28"/>
          <w:lang w:eastAsia="ro-RO"/>
          <w14:ligatures w14:val="none"/>
        </w:rPr>
      </w:pPr>
      <w:r w:rsidRPr="00706C9E">
        <w:rPr>
          <w:rFonts w:ascii="Times New Roman" w:eastAsia="Times New Roman" w:hAnsi="Times New Roman" w:cs="Times New Roman"/>
          <w:b/>
          <w:bCs/>
          <w:kern w:val="0"/>
          <w:sz w:val="28"/>
          <w:szCs w:val="28"/>
          <w:lang w:eastAsia="ro-RO"/>
          <w14:ligatures w14:val="none"/>
        </w:rPr>
        <w:t>ROMÂNIA</w:t>
      </w:r>
    </w:p>
    <w:p w14:paraId="190F03FC" w14:textId="06F6B002" w:rsidR="00706C9E" w:rsidRPr="00706C9E" w:rsidRDefault="00706C9E" w:rsidP="00706C9E">
      <w:pPr>
        <w:spacing w:after="0" w:line="240" w:lineRule="auto"/>
        <w:outlineLvl w:val="1"/>
        <w:rPr>
          <w:rFonts w:ascii="Times New Roman" w:eastAsia="Times New Roman" w:hAnsi="Times New Roman" w:cs="Times New Roman"/>
          <w:b/>
          <w:bCs/>
          <w:kern w:val="0"/>
          <w:sz w:val="28"/>
          <w:szCs w:val="28"/>
          <w:lang w:eastAsia="ro-RO"/>
          <w14:ligatures w14:val="none"/>
        </w:rPr>
      </w:pPr>
      <w:r w:rsidRPr="00706C9E">
        <w:rPr>
          <w:rFonts w:ascii="Times New Roman" w:eastAsia="Times New Roman" w:hAnsi="Times New Roman" w:cs="Times New Roman"/>
          <w:b/>
          <w:bCs/>
          <w:kern w:val="0"/>
          <w:sz w:val="28"/>
          <w:szCs w:val="28"/>
          <w:lang w:eastAsia="ro-RO"/>
          <w14:ligatures w14:val="none"/>
        </w:rPr>
        <w:t>JUDEȚUL</w:t>
      </w:r>
      <w:r>
        <w:rPr>
          <w:rFonts w:ascii="Times New Roman" w:eastAsia="Times New Roman" w:hAnsi="Times New Roman" w:cs="Times New Roman"/>
          <w:b/>
          <w:bCs/>
          <w:kern w:val="0"/>
          <w:sz w:val="28"/>
          <w:szCs w:val="28"/>
          <w:lang w:eastAsia="ro-RO"/>
          <w14:ligatures w14:val="none"/>
        </w:rPr>
        <w:t xml:space="preserve"> </w:t>
      </w:r>
      <w:r w:rsidRPr="00706C9E">
        <w:rPr>
          <w:rFonts w:ascii="Times New Roman" w:eastAsia="Times New Roman" w:hAnsi="Times New Roman" w:cs="Times New Roman"/>
          <w:b/>
          <w:bCs/>
          <w:kern w:val="0"/>
          <w:sz w:val="28"/>
          <w:szCs w:val="28"/>
          <w:lang w:eastAsia="ro-RO"/>
          <w14:ligatures w14:val="none"/>
        </w:rPr>
        <w:t xml:space="preserve"> PRAHOVA</w:t>
      </w:r>
      <w:r w:rsidRPr="00706C9E">
        <w:rPr>
          <w:rFonts w:ascii="Times New Roman" w:eastAsia="Times New Roman" w:hAnsi="Times New Roman" w:cs="Times New Roman"/>
          <w:kern w:val="0"/>
          <w:sz w:val="28"/>
          <w:szCs w:val="28"/>
          <w:lang w:eastAsia="ro-RO"/>
          <w14:ligatures w14:val="none"/>
        </w:rPr>
        <w:br/>
      </w:r>
      <w:r w:rsidRPr="00706C9E">
        <w:rPr>
          <w:rFonts w:ascii="Times New Roman" w:eastAsia="Times New Roman" w:hAnsi="Times New Roman" w:cs="Times New Roman"/>
          <w:b/>
          <w:bCs/>
          <w:kern w:val="0"/>
          <w:sz w:val="28"/>
          <w:szCs w:val="28"/>
          <w:lang w:eastAsia="ro-RO"/>
          <w14:ligatures w14:val="none"/>
        </w:rPr>
        <w:t>CONSILIUL LOCAL AL COMUNEI BUCOV</w:t>
      </w:r>
    </w:p>
    <w:p w14:paraId="18C0A5CD" w14:textId="77777777" w:rsidR="00706C9E" w:rsidRDefault="00706C9E" w:rsidP="00706C9E">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p>
    <w:p w14:paraId="2FE02878" w14:textId="77777777" w:rsidR="00706C9E" w:rsidRDefault="00706C9E" w:rsidP="00706C9E">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ro-RO"/>
          <w14:ligatures w14:val="none"/>
        </w:rPr>
      </w:pPr>
    </w:p>
    <w:p w14:paraId="701892D1" w14:textId="5A14CF69" w:rsidR="00706C9E" w:rsidRPr="00706C9E" w:rsidRDefault="00706C9E" w:rsidP="004B138F">
      <w:pPr>
        <w:spacing w:after="0" w:line="240" w:lineRule="auto"/>
        <w:jc w:val="center"/>
        <w:outlineLvl w:val="2"/>
        <w:rPr>
          <w:rFonts w:ascii="Times New Roman" w:eastAsia="Times New Roman" w:hAnsi="Times New Roman" w:cs="Times New Roman"/>
          <w:b/>
          <w:bCs/>
          <w:kern w:val="0"/>
          <w:sz w:val="28"/>
          <w:szCs w:val="28"/>
          <w:lang w:eastAsia="ro-RO"/>
          <w14:ligatures w14:val="none"/>
        </w:rPr>
      </w:pPr>
      <w:r w:rsidRPr="00706C9E">
        <w:rPr>
          <w:rFonts w:ascii="Times New Roman" w:eastAsia="Times New Roman" w:hAnsi="Times New Roman" w:cs="Times New Roman"/>
          <w:b/>
          <w:bCs/>
          <w:kern w:val="0"/>
          <w:sz w:val="28"/>
          <w:szCs w:val="28"/>
          <w:lang w:eastAsia="ro-RO"/>
          <w14:ligatures w14:val="none"/>
        </w:rPr>
        <w:t>PROIECT DE HOTĂRÂRE</w:t>
      </w:r>
      <w:r>
        <w:rPr>
          <w:rFonts w:ascii="Times New Roman" w:eastAsia="Times New Roman" w:hAnsi="Times New Roman" w:cs="Times New Roman"/>
          <w:b/>
          <w:bCs/>
          <w:kern w:val="0"/>
          <w:sz w:val="28"/>
          <w:szCs w:val="28"/>
          <w:lang w:eastAsia="ro-RO"/>
          <w14:ligatures w14:val="none"/>
        </w:rPr>
        <w:t xml:space="preserve"> nr.52/19 mai 2026</w:t>
      </w:r>
    </w:p>
    <w:p w14:paraId="335BC5A5" w14:textId="6B65C47C" w:rsidR="00706C9E" w:rsidRDefault="00706C9E" w:rsidP="004B138F">
      <w:pPr>
        <w:spacing w:after="0" w:line="240" w:lineRule="auto"/>
        <w:jc w:val="center"/>
        <w:rPr>
          <w:rFonts w:ascii="Times New Roman" w:eastAsia="Times New Roman" w:hAnsi="Times New Roman" w:cs="Times New Roman"/>
          <w:kern w:val="0"/>
          <w:sz w:val="28"/>
          <w:szCs w:val="28"/>
          <w:lang w:eastAsia="ro-RO"/>
          <w14:ligatures w14:val="none"/>
        </w:rPr>
      </w:pPr>
      <w:r w:rsidRPr="00706C9E">
        <w:rPr>
          <w:rFonts w:ascii="Times New Roman" w:eastAsia="Times New Roman" w:hAnsi="Times New Roman" w:cs="Times New Roman"/>
          <w:kern w:val="0"/>
          <w:sz w:val="28"/>
          <w:szCs w:val="28"/>
          <w:lang w:eastAsia="ro-RO"/>
          <w14:ligatures w14:val="none"/>
        </w:rPr>
        <w:t>privind încheierea unui act de superficie pentru suprafața de 6.988 mp,</w:t>
      </w:r>
    </w:p>
    <w:p w14:paraId="79C54592" w14:textId="5FE01A3F" w:rsidR="00706C9E" w:rsidRPr="00706C9E" w:rsidRDefault="00706C9E" w:rsidP="004B138F">
      <w:pPr>
        <w:spacing w:after="0" w:line="240" w:lineRule="auto"/>
        <w:jc w:val="center"/>
        <w:rPr>
          <w:rFonts w:ascii="Times New Roman" w:eastAsia="Times New Roman" w:hAnsi="Times New Roman" w:cs="Times New Roman"/>
          <w:kern w:val="0"/>
          <w:sz w:val="28"/>
          <w:szCs w:val="28"/>
          <w:lang w:eastAsia="ro-RO"/>
          <w14:ligatures w14:val="none"/>
        </w:rPr>
      </w:pPr>
      <w:r w:rsidRPr="00706C9E">
        <w:rPr>
          <w:rFonts w:ascii="Times New Roman" w:eastAsia="Times New Roman" w:hAnsi="Times New Roman" w:cs="Times New Roman"/>
          <w:kern w:val="0"/>
          <w:sz w:val="28"/>
          <w:szCs w:val="28"/>
          <w:lang w:eastAsia="ro-RO"/>
          <w14:ligatures w14:val="none"/>
        </w:rPr>
        <w:t>nr. cadastral 34439</w:t>
      </w:r>
    </w:p>
    <w:p w14:paraId="5FA87E82" w14:textId="2A557E11" w:rsidR="00706C9E" w:rsidRPr="00706C9E" w:rsidRDefault="00706C9E" w:rsidP="00706C9E">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706C9E">
        <w:rPr>
          <w:rFonts w:ascii="Times New Roman" w:eastAsia="Times New Roman" w:hAnsi="Times New Roman" w:cs="Times New Roman"/>
          <w:b/>
          <w:bCs/>
          <w:kern w:val="0"/>
          <w:sz w:val="28"/>
          <w:szCs w:val="28"/>
          <w:lang w:eastAsia="ro-RO"/>
          <w14:ligatures w14:val="none"/>
        </w:rPr>
        <w:t>Inițiator: Primarul comunei Bucov – dl. Savu Ion</w:t>
      </w:r>
    </w:p>
    <w:p w14:paraId="5E0A36DD" w14:textId="77777777" w:rsidR="00706C9E" w:rsidRPr="00706C9E" w:rsidRDefault="00706C9E" w:rsidP="00706C9E">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ro-RO"/>
          <w14:ligatures w14:val="none"/>
        </w:rPr>
      </w:pPr>
      <w:r w:rsidRPr="00706C9E">
        <w:rPr>
          <w:rFonts w:ascii="Times New Roman" w:eastAsia="Times New Roman" w:hAnsi="Times New Roman" w:cs="Times New Roman"/>
          <w:b/>
          <w:bCs/>
          <w:kern w:val="0"/>
          <w:sz w:val="28"/>
          <w:szCs w:val="28"/>
          <w:lang w:eastAsia="ro-RO"/>
          <w14:ligatures w14:val="none"/>
        </w:rPr>
        <w:t>CONSILIUL LOCAL AL COMUNEI BUCOV</w:t>
      </w:r>
    </w:p>
    <w:p w14:paraId="48E79CDE" w14:textId="77777777" w:rsidR="00706C9E" w:rsidRPr="00706C9E" w:rsidRDefault="00706C9E" w:rsidP="00706C9E">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706C9E">
        <w:rPr>
          <w:rFonts w:ascii="Times New Roman" w:eastAsia="Times New Roman" w:hAnsi="Times New Roman" w:cs="Times New Roman"/>
          <w:kern w:val="0"/>
          <w:sz w:val="28"/>
          <w:szCs w:val="28"/>
          <w:lang w:eastAsia="ro-RO"/>
          <w14:ligatures w14:val="none"/>
        </w:rPr>
        <w:t>Având în vedere:</w:t>
      </w:r>
    </w:p>
    <w:p w14:paraId="7879CFA8" w14:textId="77777777" w:rsidR="00706C9E" w:rsidRPr="00706C9E" w:rsidRDefault="00706C9E" w:rsidP="00706C9E">
      <w:pPr>
        <w:numPr>
          <w:ilvl w:val="0"/>
          <w:numId w:val="1"/>
        </w:num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706C9E">
        <w:rPr>
          <w:rFonts w:ascii="Times New Roman" w:eastAsia="Times New Roman" w:hAnsi="Times New Roman" w:cs="Times New Roman"/>
          <w:b/>
          <w:bCs/>
          <w:kern w:val="0"/>
          <w:sz w:val="28"/>
          <w:szCs w:val="28"/>
          <w:lang w:eastAsia="ro-RO"/>
          <w14:ligatures w14:val="none"/>
        </w:rPr>
        <w:t>Cererea nr. 4868 din 20.01.2026</w:t>
      </w:r>
      <w:r w:rsidRPr="00706C9E">
        <w:rPr>
          <w:rFonts w:ascii="Times New Roman" w:eastAsia="Times New Roman" w:hAnsi="Times New Roman" w:cs="Times New Roman"/>
          <w:kern w:val="0"/>
          <w:sz w:val="28"/>
          <w:szCs w:val="28"/>
          <w:lang w:eastAsia="ro-RO"/>
          <w14:ligatures w14:val="none"/>
        </w:rPr>
        <w:t xml:space="preserve">, prin care domnul </w:t>
      </w:r>
      <w:r w:rsidRPr="00706C9E">
        <w:rPr>
          <w:rFonts w:ascii="Times New Roman" w:eastAsia="Times New Roman" w:hAnsi="Times New Roman" w:cs="Times New Roman"/>
          <w:b/>
          <w:bCs/>
          <w:kern w:val="0"/>
          <w:sz w:val="28"/>
          <w:szCs w:val="28"/>
          <w:lang w:eastAsia="ro-RO"/>
          <w14:ligatures w14:val="none"/>
        </w:rPr>
        <w:t>Tănăsescu Cătălin-Adrian</w:t>
      </w:r>
      <w:r w:rsidRPr="00706C9E">
        <w:rPr>
          <w:rFonts w:ascii="Times New Roman" w:eastAsia="Times New Roman" w:hAnsi="Times New Roman" w:cs="Times New Roman"/>
          <w:kern w:val="0"/>
          <w:sz w:val="28"/>
          <w:szCs w:val="28"/>
          <w:lang w:eastAsia="ro-RO"/>
          <w14:ligatures w14:val="none"/>
        </w:rPr>
        <w:t xml:space="preserve"> solicită constituirea unui drept de superficie asupra terenului în suprafață de </w:t>
      </w:r>
      <w:r w:rsidRPr="00706C9E">
        <w:rPr>
          <w:rFonts w:ascii="Times New Roman" w:eastAsia="Times New Roman" w:hAnsi="Times New Roman" w:cs="Times New Roman"/>
          <w:b/>
          <w:bCs/>
          <w:kern w:val="0"/>
          <w:sz w:val="28"/>
          <w:szCs w:val="28"/>
          <w:lang w:eastAsia="ro-RO"/>
          <w14:ligatures w14:val="none"/>
        </w:rPr>
        <w:t>6.988 mp</w:t>
      </w:r>
      <w:r w:rsidRPr="00706C9E">
        <w:rPr>
          <w:rFonts w:ascii="Times New Roman" w:eastAsia="Times New Roman" w:hAnsi="Times New Roman" w:cs="Times New Roman"/>
          <w:kern w:val="0"/>
          <w:sz w:val="28"/>
          <w:szCs w:val="28"/>
          <w:lang w:eastAsia="ro-RO"/>
          <w14:ligatures w14:val="none"/>
        </w:rPr>
        <w:t xml:space="preserve">, identificat cu nr. cadastral </w:t>
      </w:r>
      <w:r w:rsidRPr="00706C9E">
        <w:rPr>
          <w:rFonts w:ascii="Times New Roman" w:eastAsia="Times New Roman" w:hAnsi="Times New Roman" w:cs="Times New Roman"/>
          <w:b/>
          <w:bCs/>
          <w:kern w:val="0"/>
          <w:sz w:val="28"/>
          <w:szCs w:val="28"/>
          <w:lang w:eastAsia="ro-RO"/>
          <w14:ligatures w14:val="none"/>
        </w:rPr>
        <w:t>34439</w:t>
      </w:r>
      <w:r w:rsidRPr="00706C9E">
        <w:rPr>
          <w:rFonts w:ascii="Times New Roman" w:eastAsia="Times New Roman" w:hAnsi="Times New Roman" w:cs="Times New Roman"/>
          <w:kern w:val="0"/>
          <w:sz w:val="28"/>
          <w:szCs w:val="28"/>
          <w:lang w:eastAsia="ro-RO"/>
          <w14:ligatures w14:val="none"/>
        </w:rPr>
        <w:t xml:space="preserve">, în vederea construirii de </w:t>
      </w:r>
      <w:r w:rsidRPr="00706C9E">
        <w:rPr>
          <w:rFonts w:ascii="Times New Roman" w:eastAsia="Times New Roman" w:hAnsi="Times New Roman" w:cs="Times New Roman"/>
          <w:b/>
          <w:bCs/>
          <w:kern w:val="0"/>
          <w:sz w:val="28"/>
          <w:szCs w:val="28"/>
          <w:lang w:eastAsia="ro-RO"/>
          <w14:ligatures w14:val="none"/>
        </w:rPr>
        <w:t>hale industriale pentru depozitare și producție</w:t>
      </w:r>
      <w:r w:rsidRPr="00706C9E">
        <w:rPr>
          <w:rFonts w:ascii="Times New Roman" w:eastAsia="Times New Roman" w:hAnsi="Times New Roman" w:cs="Times New Roman"/>
          <w:kern w:val="0"/>
          <w:sz w:val="28"/>
          <w:szCs w:val="28"/>
          <w:lang w:eastAsia="ro-RO"/>
          <w14:ligatures w14:val="none"/>
        </w:rPr>
        <w:t xml:space="preserve">; </w:t>
      </w:r>
    </w:p>
    <w:p w14:paraId="74204628" w14:textId="234AFBD8" w:rsidR="00706C9E" w:rsidRPr="00706C9E" w:rsidRDefault="00706C9E" w:rsidP="00706C9E">
      <w:pPr>
        <w:numPr>
          <w:ilvl w:val="0"/>
          <w:numId w:val="1"/>
        </w:num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706C9E">
        <w:rPr>
          <w:rFonts w:ascii="Times New Roman" w:eastAsia="Times New Roman" w:hAnsi="Times New Roman" w:cs="Times New Roman"/>
          <w:kern w:val="0"/>
          <w:sz w:val="28"/>
          <w:szCs w:val="28"/>
          <w:lang w:eastAsia="ro-RO"/>
          <w14:ligatures w14:val="none"/>
        </w:rPr>
        <w:t xml:space="preserve">Referatul de aprobare al primarului comunei Bucov nr. </w:t>
      </w:r>
      <w:r>
        <w:rPr>
          <w:rFonts w:ascii="Times New Roman" w:eastAsia="Times New Roman" w:hAnsi="Times New Roman" w:cs="Times New Roman"/>
          <w:kern w:val="0"/>
          <w:sz w:val="28"/>
          <w:szCs w:val="28"/>
          <w:lang w:eastAsia="ro-RO"/>
          <w14:ligatures w14:val="none"/>
        </w:rPr>
        <w:t>12702/19.05.2026</w:t>
      </w:r>
      <w:r w:rsidRPr="00706C9E">
        <w:rPr>
          <w:rFonts w:ascii="Times New Roman" w:eastAsia="Times New Roman" w:hAnsi="Times New Roman" w:cs="Times New Roman"/>
          <w:kern w:val="0"/>
          <w:sz w:val="28"/>
          <w:szCs w:val="28"/>
          <w:lang w:eastAsia="ro-RO"/>
          <w14:ligatures w14:val="none"/>
        </w:rPr>
        <w:t xml:space="preserve">; </w:t>
      </w:r>
    </w:p>
    <w:p w14:paraId="15305C8D" w14:textId="611EFBCC" w:rsidR="00706C9E" w:rsidRPr="00706C9E" w:rsidRDefault="00706C9E" w:rsidP="00706C9E">
      <w:pPr>
        <w:numPr>
          <w:ilvl w:val="0"/>
          <w:numId w:val="1"/>
        </w:num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706C9E">
        <w:rPr>
          <w:rFonts w:ascii="Times New Roman" w:eastAsia="Times New Roman" w:hAnsi="Times New Roman" w:cs="Times New Roman"/>
          <w:kern w:val="0"/>
          <w:sz w:val="28"/>
          <w:szCs w:val="28"/>
          <w:lang w:eastAsia="ro-RO"/>
          <w14:ligatures w14:val="none"/>
        </w:rPr>
        <w:t xml:space="preserve">Raportul de specialitate al compartimentului de urbanism și patrimoniu nr. </w:t>
      </w:r>
      <w:r>
        <w:rPr>
          <w:rFonts w:ascii="Times New Roman" w:eastAsia="Times New Roman" w:hAnsi="Times New Roman" w:cs="Times New Roman"/>
          <w:kern w:val="0"/>
          <w:sz w:val="28"/>
          <w:szCs w:val="28"/>
          <w:lang w:eastAsia="ro-RO"/>
          <w14:ligatures w14:val="none"/>
        </w:rPr>
        <w:t>12703/19.02.2026</w:t>
      </w:r>
      <w:r w:rsidRPr="00706C9E">
        <w:rPr>
          <w:rFonts w:ascii="Times New Roman" w:eastAsia="Times New Roman" w:hAnsi="Times New Roman" w:cs="Times New Roman"/>
          <w:kern w:val="0"/>
          <w:sz w:val="28"/>
          <w:szCs w:val="28"/>
          <w:lang w:eastAsia="ro-RO"/>
          <w14:ligatures w14:val="none"/>
        </w:rPr>
        <w:t xml:space="preserve">; </w:t>
      </w:r>
    </w:p>
    <w:p w14:paraId="7B5B55FA" w14:textId="77777777" w:rsidR="00706C9E" w:rsidRPr="00706C9E" w:rsidRDefault="00706C9E" w:rsidP="00706C9E">
      <w:pPr>
        <w:numPr>
          <w:ilvl w:val="0"/>
          <w:numId w:val="1"/>
        </w:num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706C9E">
        <w:rPr>
          <w:rFonts w:ascii="Times New Roman" w:eastAsia="Times New Roman" w:hAnsi="Times New Roman" w:cs="Times New Roman"/>
          <w:kern w:val="0"/>
          <w:sz w:val="28"/>
          <w:szCs w:val="28"/>
          <w:lang w:eastAsia="ro-RO"/>
          <w14:ligatures w14:val="none"/>
        </w:rPr>
        <w:t xml:space="preserve">Prevederile art. 693–702 din Legea nr. 287/2009 privind Codul civil; </w:t>
      </w:r>
    </w:p>
    <w:p w14:paraId="79FE3FF8" w14:textId="77777777" w:rsidR="00706C9E" w:rsidRPr="00706C9E" w:rsidRDefault="00706C9E" w:rsidP="00706C9E">
      <w:pPr>
        <w:numPr>
          <w:ilvl w:val="0"/>
          <w:numId w:val="1"/>
        </w:num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706C9E">
        <w:rPr>
          <w:rFonts w:ascii="Times New Roman" w:eastAsia="Times New Roman" w:hAnsi="Times New Roman" w:cs="Times New Roman"/>
          <w:kern w:val="0"/>
          <w:sz w:val="28"/>
          <w:szCs w:val="28"/>
          <w:lang w:eastAsia="ro-RO"/>
          <w14:ligatures w14:val="none"/>
        </w:rPr>
        <w:t xml:space="preserve">Prevederile art. 129 alin. (2) lit. c) și alin. (6) lit. b) din O.U.G. nr. 57/2019 privind Codul administrativ; </w:t>
      </w:r>
    </w:p>
    <w:p w14:paraId="29E8F984" w14:textId="77777777" w:rsidR="00706C9E" w:rsidRPr="00706C9E" w:rsidRDefault="00706C9E" w:rsidP="00706C9E">
      <w:pPr>
        <w:numPr>
          <w:ilvl w:val="0"/>
          <w:numId w:val="1"/>
        </w:num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706C9E">
        <w:rPr>
          <w:rFonts w:ascii="Times New Roman" w:eastAsia="Times New Roman" w:hAnsi="Times New Roman" w:cs="Times New Roman"/>
          <w:kern w:val="0"/>
          <w:sz w:val="28"/>
          <w:szCs w:val="28"/>
          <w:lang w:eastAsia="ro-RO"/>
          <w14:ligatures w14:val="none"/>
        </w:rPr>
        <w:t xml:space="preserve">Extrasul de carte funciară aferent imobilului cu nr. cadastral 34439; </w:t>
      </w:r>
    </w:p>
    <w:p w14:paraId="69B9107F" w14:textId="77777777" w:rsidR="00706C9E" w:rsidRPr="00706C9E" w:rsidRDefault="00706C9E" w:rsidP="00706C9E">
      <w:pPr>
        <w:numPr>
          <w:ilvl w:val="0"/>
          <w:numId w:val="1"/>
        </w:num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706C9E">
        <w:rPr>
          <w:rFonts w:ascii="Times New Roman" w:eastAsia="Times New Roman" w:hAnsi="Times New Roman" w:cs="Times New Roman"/>
          <w:kern w:val="0"/>
          <w:sz w:val="28"/>
          <w:szCs w:val="28"/>
          <w:lang w:eastAsia="ro-RO"/>
          <w14:ligatures w14:val="none"/>
        </w:rPr>
        <w:t xml:space="preserve">Necesitatea reglementării situației juridice a terenului; </w:t>
      </w:r>
    </w:p>
    <w:p w14:paraId="7BBAC647" w14:textId="77777777" w:rsidR="00706C9E" w:rsidRPr="00706C9E" w:rsidRDefault="00706C9E" w:rsidP="00706C9E">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706C9E">
        <w:rPr>
          <w:rFonts w:ascii="Times New Roman" w:eastAsia="Times New Roman" w:hAnsi="Times New Roman" w:cs="Times New Roman"/>
          <w:kern w:val="0"/>
          <w:sz w:val="28"/>
          <w:szCs w:val="28"/>
          <w:lang w:eastAsia="ro-RO"/>
          <w14:ligatures w14:val="none"/>
        </w:rPr>
        <w:t>În temeiul art. 139 alin. (3) lit. g) din O.U.G. nr. 57/2019,</w:t>
      </w:r>
    </w:p>
    <w:p w14:paraId="47559272" w14:textId="7CAEB5C5" w:rsidR="00706C9E" w:rsidRPr="00706C9E" w:rsidRDefault="00706C9E" w:rsidP="00706C9E">
      <w:pPr>
        <w:spacing w:after="0" w:line="240" w:lineRule="auto"/>
        <w:jc w:val="both"/>
        <w:rPr>
          <w:rFonts w:ascii="Times New Roman" w:eastAsia="Times New Roman" w:hAnsi="Times New Roman" w:cs="Times New Roman"/>
          <w:kern w:val="0"/>
          <w:sz w:val="28"/>
          <w:szCs w:val="28"/>
          <w:lang w:eastAsia="ro-RO"/>
          <w14:ligatures w14:val="none"/>
        </w:rPr>
      </w:pPr>
    </w:p>
    <w:p w14:paraId="38DFF49C" w14:textId="6A8C7AF2" w:rsidR="00706C9E" w:rsidRPr="00706C9E" w:rsidRDefault="00706C9E" w:rsidP="00706C9E">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ro-RO"/>
          <w14:ligatures w14:val="none"/>
        </w:rPr>
      </w:pPr>
      <w:r>
        <w:rPr>
          <w:rFonts w:ascii="Times New Roman" w:eastAsia="Times New Roman" w:hAnsi="Times New Roman" w:cs="Times New Roman"/>
          <w:b/>
          <w:bCs/>
          <w:kern w:val="0"/>
          <w:sz w:val="28"/>
          <w:szCs w:val="28"/>
          <w:lang w:eastAsia="ro-RO"/>
          <w14:ligatures w14:val="none"/>
        </w:rPr>
        <w:t xml:space="preserve">                                              </w:t>
      </w:r>
      <w:r w:rsidRPr="00706C9E">
        <w:rPr>
          <w:rFonts w:ascii="Times New Roman" w:eastAsia="Times New Roman" w:hAnsi="Times New Roman" w:cs="Times New Roman"/>
          <w:b/>
          <w:bCs/>
          <w:kern w:val="0"/>
          <w:sz w:val="28"/>
          <w:szCs w:val="28"/>
          <w:lang w:eastAsia="ro-RO"/>
          <w14:ligatures w14:val="none"/>
        </w:rPr>
        <w:t>HOTĂRĂȘTE:</w:t>
      </w:r>
    </w:p>
    <w:p w14:paraId="02B7CC4F" w14:textId="7AA3CB6B" w:rsidR="00706C9E" w:rsidRPr="00706C9E" w:rsidRDefault="00706C9E" w:rsidP="00706C9E">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706C9E">
        <w:rPr>
          <w:rFonts w:ascii="Times New Roman" w:eastAsia="Times New Roman" w:hAnsi="Times New Roman" w:cs="Times New Roman"/>
          <w:b/>
          <w:bCs/>
          <w:kern w:val="0"/>
          <w:sz w:val="28"/>
          <w:szCs w:val="28"/>
          <w:lang w:eastAsia="ro-RO"/>
          <w14:ligatures w14:val="none"/>
        </w:rPr>
        <w:t>Art. 1.</w:t>
      </w:r>
      <w:r w:rsidRPr="00706C9E">
        <w:rPr>
          <w:rFonts w:ascii="Times New Roman" w:eastAsia="Times New Roman" w:hAnsi="Times New Roman" w:cs="Times New Roman"/>
          <w:kern w:val="0"/>
          <w:sz w:val="28"/>
          <w:szCs w:val="28"/>
          <w:lang w:eastAsia="ro-RO"/>
          <w14:ligatures w14:val="none"/>
        </w:rPr>
        <w:t xml:space="preserve"> Se aprobă constituirea dreptului de superficie asupra terenului în suprafață de </w:t>
      </w:r>
      <w:r w:rsidRPr="00706C9E">
        <w:rPr>
          <w:rFonts w:ascii="Times New Roman" w:eastAsia="Times New Roman" w:hAnsi="Times New Roman" w:cs="Times New Roman"/>
          <w:b/>
          <w:bCs/>
          <w:kern w:val="0"/>
          <w:sz w:val="28"/>
          <w:szCs w:val="28"/>
          <w:lang w:eastAsia="ro-RO"/>
          <w14:ligatures w14:val="none"/>
        </w:rPr>
        <w:t>6.988 mp</w:t>
      </w:r>
      <w:r w:rsidRPr="00706C9E">
        <w:rPr>
          <w:rFonts w:ascii="Times New Roman" w:eastAsia="Times New Roman" w:hAnsi="Times New Roman" w:cs="Times New Roman"/>
          <w:kern w:val="0"/>
          <w:sz w:val="28"/>
          <w:szCs w:val="28"/>
          <w:lang w:eastAsia="ro-RO"/>
          <w14:ligatures w14:val="none"/>
        </w:rPr>
        <w:t xml:space="preserve">, identificat cu nr. cadastral </w:t>
      </w:r>
      <w:r w:rsidRPr="00706C9E">
        <w:rPr>
          <w:rFonts w:ascii="Times New Roman" w:eastAsia="Times New Roman" w:hAnsi="Times New Roman" w:cs="Times New Roman"/>
          <w:b/>
          <w:bCs/>
          <w:kern w:val="0"/>
          <w:sz w:val="28"/>
          <w:szCs w:val="28"/>
          <w:lang w:eastAsia="ro-RO"/>
          <w14:ligatures w14:val="none"/>
        </w:rPr>
        <w:t>34439</w:t>
      </w:r>
      <w:r w:rsidRPr="00706C9E">
        <w:rPr>
          <w:rFonts w:ascii="Times New Roman" w:eastAsia="Times New Roman" w:hAnsi="Times New Roman" w:cs="Times New Roman"/>
          <w:kern w:val="0"/>
          <w:sz w:val="28"/>
          <w:szCs w:val="28"/>
          <w:lang w:eastAsia="ro-RO"/>
          <w14:ligatures w14:val="none"/>
        </w:rPr>
        <w:t>, aparținând domeniului privat al UAT Comuna Bucov.</w:t>
      </w:r>
    </w:p>
    <w:p w14:paraId="39AC9B1E" w14:textId="77777777" w:rsidR="00706C9E" w:rsidRDefault="00706C9E" w:rsidP="00706C9E">
      <w:pPr>
        <w:spacing w:before="100" w:beforeAutospacing="1" w:after="100" w:afterAutospacing="1" w:line="240" w:lineRule="auto"/>
        <w:jc w:val="both"/>
        <w:rPr>
          <w:rFonts w:ascii="Times New Roman" w:eastAsia="Times New Roman" w:hAnsi="Times New Roman" w:cs="Times New Roman"/>
          <w:b/>
          <w:bCs/>
          <w:kern w:val="0"/>
          <w:sz w:val="28"/>
          <w:szCs w:val="28"/>
          <w:lang w:eastAsia="ro-RO"/>
          <w14:ligatures w14:val="none"/>
        </w:rPr>
      </w:pPr>
    </w:p>
    <w:p w14:paraId="5C27F59C" w14:textId="77777777" w:rsidR="00706C9E" w:rsidRDefault="00706C9E" w:rsidP="00706C9E">
      <w:pPr>
        <w:spacing w:before="100" w:beforeAutospacing="1" w:after="100" w:afterAutospacing="1" w:line="240" w:lineRule="auto"/>
        <w:jc w:val="both"/>
        <w:rPr>
          <w:rFonts w:ascii="Times New Roman" w:eastAsia="Times New Roman" w:hAnsi="Times New Roman" w:cs="Times New Roman"/>
          <w:b/>
          <w:bCs/>
          <w:kern w:val="0"/>
          <w:sz w:val="28"/>
          <w:szCs w:val="28"/>
          <w:lang w:eastAsia="ro-RO"/>
          <w14:ligatures w14:val="none"/>
        </w:rPr>
      </w:pPr>
    </w:p>
    <w:p w14:paraId="02A96E47" w14:textId="77777777" w:rsidR="00706C9E" w:rsidRDefault="00706C9E" w:rsidP="00706C9E">
      <w:pPr>
        <w:spacing w:before="100" w:beforeAutospacing="1" w:after="100" w:afterAutospacing="1" w:line="240" w:lineRule="auto"/>
        <w:jc w:val="both"/>
        <w:rPr>
          <w:rFonts w:ascii="Times New Roman" w:eastAsia="Times New Roman" w:hAnsi="Times New Roman" w:cs="Times New Roman"/>
          <w:b/>
          <w:bCs/>
          <w:kern w:val="0"/>
          <w:sz w:val="28"/>
          <w:szCs w:val="28"/>
          <w:lang w:eastAsia="ro-RO"/>
          <w14:ligatures w14:val="none"/>
        </w:rPr>
      </w:pPr>
    </w:p>
    <w:p w14:paraId="602598B0" w14:textId="63E94486" w:rsidR="00706C9E" w:rsidRPr="00706C9E" w:rsidRDefault="00706C9E" w:rsidP="00706C9E">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706C9E">
        <w:rPr>
          <w:rFonts w:ascii="Times New Roman" w:eastAsia="Times New Roman" w:hAnsi="Times New Roman" w:cs="Times New Roman"/>
          <w:b/>
          <w:bCs/>
          <w:kern w:val="0"/>
          <w:sz w:val="28"/>
          <w:szCs w:val="28"/>
          <w:lang w:eastAsia="ro-RO"/>
          <w14:ligatures w14:val="none"/>
        </w:rPr>
        <w:t>Art. 2.</w:t>
      </w:r>
      <w:r w:rsidRPr="00706C9E">
        <w:rPr>
          <w:rFonts w:ascii="Times New Roman" w:eastAsia="Times New Roman" w:hAnsi="Times New Roman" w:cs="Times New Roman"/>
          <w:kern w:val="0"/>
          <w:sz w:val="28"/>
          <w:szCs w:val="28"/>
          <w:lang w:eastAsia="ro-RO"/>
          <w14:ligatures w14:val="none"/>
        </w:rPr>
        <w:t xml:space="preserve"> Dreptul de superficie se constituie în favoarea domnului </w:t>
      </w:r>
      <w:r w:rsidRPr="00706C9E">
        <w:rPr>
          <w:rFonts w:ascii="Times New Roman" w:eastAsia="Times New Roman" w:hAnsi="Times New Roman" w:cs="Times New Roman"/>
          <w:b/>
          <w:bCs/>
          <w:kern w:val="0"/>
          <w:sz w:val="28"/>
          <w:szCs w:val="28"/>
          <w:lang w:eastAsia="ro-RO"/>
          <w14:ligatures w14:val="none"/>
        </w:rPr>
        <w:t>Tănăsescu Cătălin-Adrian</w:t>
      </w:r>
      <w:r w:rsidRPr="00706C9E">
        <w:rPr>
          <w:rFonts w:ascii="Times New Roman" w:eastAsia="Times New Roman" w:hAnsi="Times New Roman" w:cs="Times New Roman"/>
          <w:kern w:val="0"/>
          <w:sz w:val="28"/>
          <w:szCs w:val="28"/>
          <w:lang w:eastAsia="ro-RO"/>
          <w14:ligatures w14:val="none"/>
        </w:rPr>
        <w:t xml:space="preserve">, cu domiciliul în </w:t>
      </w:r>
      <w:r>
        <w:rPr>
          <w:rFonts w:ascii="Times New Roman" w:eastAsia="Times New Roman" w:hAnsi="Times New Roman" w:cs="Times New Roman"/>
          <w:kern w:val="0"/>
          <w:sz w:val="28"/>
          <w:szCs w:val="28"/>
          <w:lang w:eastAsia="ro-RO"/>
          <w14:ligatures w14:val="none"/>
        </w:rPr>
        <w:t>comuna Bucov, identificat  cu CI seria PX numărul 430886 eliberată de SPCLEP Bucov la data de 13.07.2016.</w:t>
      </w:r>
    </w:p>
    <w:p w14:paraId="1D5F754E" w14:textId="77777777" w:rsidR="00706C9E" w:rsidRPr="00706C9E" w:rsidRDefault="00706C9E" w:rsidP="00706C9E">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706C9E">
        <w:rPr>
          <w:rFonts w:ascii="Times New Roman" w:eastAsia="Times New Roman" w:hAnsi="Times New Roman" w:cs="Times New Roman"/>
          <w:b/>
          <w:bCs/>
          <w:kern w:val="0"/>
          <w:sz w:val="28"/>
          <w:szCs w:val="28"/>
          <w:lang w:eastAsia="ro-RO"/>
          <w14:ligatures w14:val="none"/>
        </w:rPr>
        <w:t>Art. 3.</w:t>
      </w:r>
      <w:r w:rsidRPr="00706C9E">
        <w:rPr>
          <w:rFonts w:ascii="Times New Roman" w:eastAsia="Times New Roman" w:hAnsi="Times New Roman" w:cs="Times New Roman"/>
          <w:kern w:val="0"/>
          <w:sz w:val="28"/>
          <w:szCs w:val="28"/>
          <w:lang w:eastAsia="ro-RO"/>
          <w14:ligatures w14:val="none"/>
        </w:rPr>
        <w:t xml:space="preserve"> Dreptul de superficie se constituie pentru o perioadă de </w:t>
      </w:r>
      <w:r w:rsidRPr="00706C9E">
        <w:rPr>
          <w:rFonts w:ascii="Times New Roman" w:eastAsia="Times New Roman" w:hAnsi="Times New Roman" w:cs="Times New Roman"/>
          <w:b/>
          <w:bCs/>
          <w:kern w:val="0"/>
          <w:sz w:val="28"/>
          <w:szCs w:val="28"/>
          <w:lang w:eastAsia="ro-RO"/>
          <w14:ligatures w14:val="none"/>
        </w:rPr>
        <w:t>49 (patruzeci și nouă) de ani</w:t>
      </w:r>
      <w:r w:rsidRPr="00706C9E">
        <w:rPr>
          <w:rFonts w:ascii="Times New Roman" w:eastAsia="Times New Roman" w:hAnsi="Times New Roman" w:cs="Times New Roman"/>
          <w:kern w:val="0"/>
          <w:sz w:val="28"/>
          <w:szCs w:val="28"/>
          <w:lang w:eastAsia="ro-RO"/>
          <w14:ligatures w14:val="none"/>
        </w:rPr>
        <w:t>, cu posibilitatea de prelungire prin acordul părților, în condițiile legii.</w:t>
      </w:r>
    </w:p>
    <w:p w14:paraId="7223E1E3" w14:textId="0EEAA6F3" w:rsidR="00706C9E" w:rsidRPr="00706C9E" w:rsidRDefault="00706C9E" w:rsidP="00706C9E">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706C9E">
        <w:rPr>
          <w:rFonts w:ascii="Times New Roman" w:eastAsia="Times New Roman" w:hAnsi="Times New Roman" w:cs="Times New Roman"/>
          <w:b/>
          <w:bCs/>
          <w:kern w:val="0"/>
          <w:sz w:val="28"/>
          <w:szCs w:val="28"/>
          <w:lang w:eastAsia="ro-RO"/>
          <w14:ligatures w14:val="none"/>
        </w:rPr>
        <w:t>Art. 4.</w:t>
      </w:r>
      <w:r w:rsidRPr="00706C9E">
        <w:rPr>
          <w:rFonts w:ascii="Times New Roman" w:eastAsia="Times New Roman" w:hAnsi="Times New Roman" w:cs="Times New Roman"/>
          <w:kern w:val="0"/>
          <w:sz w:val="28"/>
          <w:szCs w:val="28"/>
          <w:lang w:eastAsia="ro-RO"/>
          <w14:ligatures w14:val="none"/>
        </w:rPr>
        <w:t xml:space="preserve"> Redevența aferentă dreptului de superficie </w:t>
      </w:r>
      <w:r w:rsidR="002111F5">
        <w:rPr>
          <w:rFonts w:ascii="Times New Roman" w:eastAsia="Times New Roman" w:hAnsi="Times New Roman" w:cs="Times New Roman"/>
          <w:kern w:val="0"/>
          <w:sz w:val="28"/>
          <w:szCs w:val="28"/>
          <w:lang w:eastAsia="ro-RO"/>
          <w14:ligatures w14:val="none"/>
        </w:rPr>
        <w:t>va fi stabilita prin raport de evaluare efectuat de o persoană autorizată</w:t>
      </w:r>
      <w:r w:rsidR="009224CE">
        <w:rPr>
          <w:rFonts w:ascii="Times New Roman" w:eastAsia="Times New Roman" w:hAnsi="Times New Roman" w:cs="Times New Roman"/>
          <w:kern w:val="0"/>
          <w:sz w:val="28"/>
          <w:szCs w:val="28"/>
          <w:lang w:eastAsia="ro-RO"/>
          <w14:ligatures w14:val="none"/>
        </w:rPr>
        <w:t>.</w:t>
      </w:r>
    </w:p>
    <w:p w14:paraId="659DB647" w14:textId="77777777" w:rsidR="00706C9E" w:rsidRPr="00706C9E" w:rsidRDefault="00706C9E" w:rsidP="00706C9E">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706C9E">
        <w:rPr>
          <w:rFonts w:ascii="Times New Roman" w:eastAsia="Times New Roman" w:hAnsi="Times New Roman" w:cs="Times New Roman"/>
          <w:b/>
          <w:bCs/>
          <w:kern w:val="0"/>
          <w:sz w:val="28"/>
          <w:szCs w:val="28"/>
          <w:lang w:eastAsia="ro-RO"/>
          <w14:ligatures w14:val="none"/>
        </w:rPr>
        <w:t>Art. 5.</w:t>
      </w:r>
      <w:r w:rsidRPr="00706C9E">
        <w:rPr>
          <w:rFonts w:ascii="Times New Roman" w:eastAsia="Times New Roman" w:hAnsi="Times New Roman" w:cs="Times New Roman"/>
          <w:kern w:val="0"/>
          <w:sz w:val="28"/>
          <w:szCs w:val="28"/>
          <w:lang w:eastAsia="ro-RO"/>
          <w14:ligatures w14:val="none"/>
        </w:rPr>
        <w:t xml:space="preserve"> Se împuternicește Primarul comunei Bucov, </w:t>
      </w:r>
      <w:r w:rsidRPr="00706C9E">
        <w:rPr>
          <w:rFonts w:ascii="Times New Roman" w:eastAsia="Times New Roman" w:hAnsi="Times New Roman" w:cs="Times New Roman"/>
          <w:b/>
          <w:bCs/>
          <w:kern w:val="0"/>
          <w:sz w:val="28"/>
          <w:szCs w:val="28"/>
          <w:lang w:eastAsia="ro-RO"/>
          <w14:ligatures w14:val="none"/>
        </w:rPr>
        <w:t>dl. Savu Ion</w:t>
      </w:r>
      <w:r w:rsidRPr="00706C9E">
        <w:rPr>
          <w:rFonts w:ascii="Times New Roman" w:eastAsia="Times New Roman" w:hAnsi="Times New Roman" w:cs="Times New Roman"/>
          <w:kern w:val="0"/>
          <w:sz w:val="28"/>
          <w:szCs w:val="28"/>
          <w:lang w:eastAsia="ro-RO"/>
          <w14:ligatures w14:val="none"/>
        </w:rPr>
        <w:t>, să semneze contractul de superficie și să efectueze toate demersurile necesare punerii în aplicare a prezentei hotărâri.</w:t>
      </w:r>
    </w:p>
    <w:p w14:paraId="6E66A286" w14:textId="77777777" w:rsidR="00706C9E" w:rsidRPr="00706C9E" w:rsidRDefault="00706C9E" w:rsidP="00706C9E">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706C9E">
        <w:rPr>
          <w:rFonts w:ascii="Times New Roman" w:eastAsia="Times New Roman" w:hAnsi="Times New Roman" w:cs="Times New Roman"/>
          <w:b/>
          <w:bCs/>
          <w:kern w:val="0"/>
          <w:sz w:val="28"/>
          <w:szCs w:val="28"/>
          <w:lang w:eastAsia="ro-RO"/>
          <w14:ligatures w14:val="none"/>
        </w:rPr>
        <w:t>Art. 6.</w:t>
      </w:r>
      <w:r w:rsidRPr="00706C9E">
        <w:rPr>
          <w:rFonts w:ascii="Times New Roman" w:eastAsia="Times New Roman" w:hAnsi="Times New Roman" w:cs="Times New Roman"/>
          <w:kern w:val="0"/>
          <w:sz w:val="28"/>
          <w:szCs w:val="28"/>
          <w:lang w:eastAsia="ro-RO"/>
          <w14:ligatures w14:val="none"/>
        </w:rPr>
        <w:t xml:space="preserve"> Ducerea la îndeplinire a prezentei hotărâri revine Primarului și compartimentelor de specialitate din cadrul aparatului de specialitate al primarului.</w:t>
      </w:r>
    </w:p>
    <w:p w14:paraId="7275DB9F" w14:textId="0335A22F" w:rsidR="00706C9E" w:rsidRPr="00706C9E" w:rsidRDefault="00706C9E" w:rsidP="00706C9E">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706C9E">
        <w:rPr>
          <w:rFonts w:ascii="Times New Roman" w:eastAsia="Times New Roman" w:hAnsi="Times New Roman" w:cs="Times New Roman"/>
          <w:b/>
          <w:bCs/>
          <w:kern w:val="0"/>
          <w:sz w:val="28"/>
          <w:szCs w:val="28"/>
          <w:lang w:eastAsia="ro-RO"/>
          <w14:ligatures w14:val="none"/>
        </w:rPr>
        <w:t>Art. 7.</w:t>
      </w:r>
      <w:r w:rsidRPr="00706C9E">
        <w:rPr>
          <w:rFonts w:ascii="Times New Roman" w:eastAsia="Times New Roman" w:hAnsi="Times New Roman" w:cs="Times New Roman"/>
          <w:kern w:val="0"/>
          <w:sz w:val="28"/>
          <w:szCs w:val="28"/>
          <w:lang w:eastAsia="ro-RO"/>
          <w14:ligatures w14:val="none"/>
        </w:rPr>
        <w:t xml:space="preserve"> Prezenta hotărâre se comunică Instituției Prefectului județului Prahova, Primarului comunei Bucov și compartimentelor de specialitate.</w:t>
      </w:r>
    </w:p>
    <w:p w14:paraId="2E776729" w14:textId="03A4BDAC" w:rsidR="00706C9E" w:rsidRPr="00706C9E" w:rsidRDefault="00706C9E" w:rsidP="00706C9E">
      <w:pPr>
        <w:spacing w:after="0" w:line="240" w:lineRule="auto"/>
        <w:jc w:val="both"/>
        <w:rPr>
          <w:rFonts w:ascii="Times New Roman" w:eastAsia="Times New Roman" w:hAnsi="Times New Roman" w:cs="Times New Roman"/>
          <w:kern w:val="0"/>
          <w:sz w:val="28"/>
          <w:szCs w:val="28"/>
          <w:lang w:eastAsia="ro-RO"/>
          <w14:ligatures w14:val="none"/>
        </w:rPr>
      </w:pPr>
    </w:p>
    <w:p w14:paraId="35BD683C" w14:textId="77777777" w:rsidR="00706C9E" w:rsidRPr="00706C9E" w:rsidRDefault="00706C9E" w:rsidP="00706C9E">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706C9E">
        <w:rPr>
          <w:rFonts w:ascii="Times New Roman" w:eastAsia="Times New Roman" w:hAnsi="Times New Roman" w:cs="Times New Roman"/>
          <w:b/>
          <w:bCs/>
          <w:kern w:val="0"/>
          <w:sz w:val="28"/>
          <w:szCs w:val="28"/>
          <w:lang w:eastAsia="ro-RO"/>
          <w14:ligatures w14:val="none"/>
        </w:rPr>
        <w:t>Inițiator,</w:t>
      </w:r>
      <w:r w:rsidRPr="00706C9E">
        <w:rPr>
          <w:rFonts w:ascii="Times New Roman" w:eastAsia="Times New Roman" w:hAnsi="Times New Roman" w:cs="Times New Roman"/>
          <w:kern w:val="0"/>
          <w:sz w:val="28"/>
          <w:szCs w:val="28"/>
          <w:lang w:eastAsia="ro-RO"/>
          <w14:ligatures w14:val="none"/>
        </w:rPr>
        <w:br/>
        <w:t>Primar</w:t>
      </w:r>
      <w:r w:rsidRPr="00706C9E">
        <w:rPr>
          <w:rFonts w:ascii="Times New Roman" w:eastAsia="Times New Roman" w:hAnsi="Times New Roman" w:cs="Times New Roman"/>
          <w:kern w:val="0"/>
          <w:sz w:val="28"/>
          <w:szCs w:val="28"/>
          <w:lang w:eastAsia="ro-RO"/>
          <w14:ligatures w14:val="none"/>
        </w:rPr>
        <w:br/>
      </w:r>
      <w:r w:rsidRPr="00706C9E">
        <w:rPr>
          <w:rFonts w:ascii="Times New Roman" w:eastAsia="Times New Roman" w:hAnsi="Times New Roman" w:cs="Times New Roman"/>
          <w:b/>
          <w:bCs/>
          <w:kern w:val="0"/>
          <w:sz w:val="28"/>
          <w:szCs w:val="28"/>
          <w:lang w:eastAsia="ro-RO"/>
          <w14:ligatures w14:val="none"/>
        </w:rPr>
        <w:t>Savu Ion</w:t>
      </w:r>
    </w:p>
    <w:p w14:paraId="3E54A58E" w14:textId="5B1368E8" w:rsidR="00706C9E" w:rsidRPr="00706C9E" w:rsidRDefault="00706C9E" w:rsidP="00706C9E">
      <w:pPr>
        <w:spacing w:after="0" w:line="240" w:lineRule="auto"/>
        <w:jc w:val="both"/>
        <w:rPr>
          <w:rFonts w:ascii="Times New Roman" w:eastAsia="Times New Roman" w:hAnsi="Times New Roman" w:cs="Times New Roman"/>
          <w:kern w:val="0"/>
          <w:sz w:val="28"/>
          <w:szCs w:val="28"/>
          <w:lang w:eastAsia="ro-RO"/>
          <w14:ligatures w14:val="none"/>
        </w:rPr>
      </w:pPr>
    </w:p>
    <w:p w14:paraId="2927ADED" w14:textId="3B9B9913" w:rsidR="00706C9E" w:rsidRDefault="00706C9E" w:rsidP="00706C9E">
      <w:pPr>
        <w:spacing w:after="0" w:line="240" w:lineRule="auto"/>
        <w:jc w:val="both"/>
        <w:rPr>
          <w:rFonts w:ascii="Times New Roman" w:eastAsia="Times New Roman" w:hAnsi="Times New Roman" w:cs="Times New Roman"/>
          <w:kern w:val="0"/>
          <w:sz w:val="28"/>
          <w:szCs w:val="28"/>
          <w:lang w:eastAsia="ro-RO"/>
          <w14:ligatures w14:val="none"/>
        </w:rPr>
      </w:pPr>
    </w:p>
    <w:p w14:paraId="18BF68D2" w14:textId="77777777" w:rsidR="009224CE" w:rsidRDefault="009224CE" w:rsidP="00706C9E">
      <w:pPr>
        <w:spacing w:after="0" w:line="240" w:lineRule="auto"/>
        <w:jc w:val="both"/>
        <w:rPr>
          <w:rFonts w:ascii="Times New Roman" w:eastAsia="Times New Roman" w:hAnsi="Times New Roman" w:cs="Times New Roman"/>
          <w:kern w:val="0"/>
          <w:sz w:val="28"/>
          <w:szCs w:val="28"/>
          <w:lang w:eastAsia="ro-RO"/>
          <w14:ligatures w14:val="none"/>
        </w:rPr>
      </w:pPr>
    </w:p>
    <w:p w14:paraId="61B374D3" w14:textId="77777777" w:rsidR="009224CE" w:rsidRDefault="009224CE" w:rsidP="00706C9E">
      <w:pPr>
        <w:spacing w:after="0" w:line="240" w:lineRule="auto"/>
        <w:jc w:val="both"/>
        <w:rPr>
          <w:rFonts w:ascii="Times New Roman" w:eastAsia="Times New Roman" w:hAnsi="Times New Roman" w:cs="Times New Roman"/>
          <w:kern w:val="0"/>
          <w:sz w:val="28"/>
          <w:szCs w:val="28"/>
          <w:lang w:eastAsia="ro-RO"/>
          <w14:ligatures w14:val="none"/>
        </w:rPr>
      </w:pPr>
    </w:p>
    <w:p w14:paraId="57AC1C61" w14:textId="77777777" w:rsidR="009224CE" w:rsidRDefault="009224CE" w:rsidP="00706C9E">
      <w:pPr>
        <w:spacing w:after="0" w:line="240" w:lineRule="auto"/>
        <w:jc w:val="both"/>
        <w:rPr>
          <w:rFonts w:ascii="Times New Roman" w:eastAsia="Times New Roman" w:hAnsi="Times New Roman" w:cs="Times New Roman"/>
          <w:kern w:val="0"/>
          <w:sz w:val="28"/>
          <w:szCs w:val="28"/>
          <w:lang w:eastAsia="ro-RO"/>
          <w14:ligatures w14:val="none"/>
        </w:rPr>
      </w:pPr>
    </w:p>
    <w:p w14:paraId="527F6189" w14:textId="77777777" w:rsidR="009224CE" w:rsidRDefault="009224CE" w:rsidP="00706C9E">
      <w:pPr>
        <w:spacing w:after="0" w:line="240" w:lineRule="auto"/>
        <w:jc w:val="both"/>
        <w:rPr>
          <w:rFonts w:ascii="Times New Roman" w:eastAsia="Times New Roman" w:hAnsi="Times New Roman" w:cs="Times New Roman"/>
          <w:kern w:val="0"/>
          <w:sz w:val="28"/>
          <w:szCs w:val="28"/>
          <w:lang w:eastAsia="ro-RO"/>
          <w14:ligatures w14:val="none"/>
        </w:rPr>
      </w:pPr>
    </w:p>
    <w:p w14:paraId="1CAC0865" w14:textId="77777777" w:rsidR="009224CE" w:rsidRDefault="009224CE" w:rsidP="00706C9E">
      <w:pPr>
        <w:spacing w:after="0" w:line="240" w:lineRule="auto"/>
        <w:jc w:val="both"/>
        <w:rPr>
          <w:rFonts w:ascii="Times New Roman" w:eastAsia="Times New Roman" w:hAnsi="Times New Roman" w:cs="Times New Roman"/>
          <w:kern w:val="0"/>
          <w:sz w:val="28"/>
          <w:szCs w:val="28"/>
          <w:lang w:eastAsia="ro-RO"/>
          <w14:ligatures w14:val="none"/>
        </w:rPr>
      </w:pPr>
    </w:p>
    <w:p w14:paraId="12F9C8C7" w14:textId="77777777" w:rsidR="009224CE" w:rsidRDefault="009224CE" w:rsidP="00706C9E">
      <w:pPr>
        <w:spacing w:after="0" w:line="240" w:lineRule="auto"/>
        <w:jc w:val="both"/>
        <w:rPr>
          <w:rFonts w:ascii="Times New Roman" w:eastAsia="Times New Roman" w:hAnsi="Times New Roman" w:cs="Times New Roman"/>
          <w:kern w:val="0"/>
          <w:sz w:val="28"/>
          <w:szCs w:val="28"/>
          <w:lang w:eastAsia="ro-RO"/>
          <w14:ligatures w14:val="none"/>
        </w:rPr>
      </w:pPr>
    </w:p>
    <w:p w14:paraId="5356CB40" w14:textId="77777777" w:rsidR="009224CE" w:rsidRDefault="009224CE" w:rsidP="00706C9E">
      <w:pPr>
        <w:spacing w:after="0" w:line="240" w:lineRule="auto"/>
        <w:jc w:val="both"/>
        <w:rPr>
          <w:rFonts w:ascii="Times New Roman" w:eastAsia="Times New Roman" w:hAnsi="Times New Roman" w:cs="Times New Roman"/>
          <w:kern w:val="0"/>
          <w:sz w:val="28"/>
          <w:szCs w:val="28"/>
          <w:lang w:eastAsia="ro-RO"/>
          <w14:ligatures w14:val="none"/>
        </w:rPr>
      </w:pPr>
    </w:p>
    <w:p w14:paraId="4088A270" w14:textId="77777777" w:rsidR="009224CE" w:rsidRDefault="009224CE" w:rsidP="00706C9E">
      <w:pPr>
        <w:spacing w:after="0" w:line="240" w:lineRule="auto"/>
        <w:jc w:val="both"/>
        <w:rPr>
          <w:rFonts w:ascii="Times New Roman" w:eastAsia="Times New Roman" w:hAnsi="Times New Roman" w:cs="Times New Roman"/>
          <w:kern w:val="0"/>
          <w:sz w:val="28"/>
          <w:szCs w:val="28"/>
          <w:lang w:eastAsia="ro-RO"/>
          <w14:ligatures w14:val="none"/>
        </w:rPr>
      </w:pPr>
    </w:p>
    <w:p w14:paraId="45FFBFA0" w14:textId="77777777" w:rsidR="009224CE" w:rsidRDefault="009224CE" w:rsidP="00706C9E">
      <w:pPr>
        <w:spacing w:after="0" w:line="240" w:lineRule="auto"/>
        <w:jc w:val="both"/>
        <w:rPr>
          <w:rFonts w:ascii="Times New Roman" w:eastAsia="Times New Roman" w:hAnsi="Times New Roman" w:cs="Times New Roman"/>
          <w:kern w:val="0"/>
          <w:sz w:val="28"/>
          <w:szCs w:val="28"/>
          <w:lang w:eastAsia="ro-RO"/>
          <w14:ligatures w14:val="none"/>
        </w:rPr>
      </w:pPr>
    </w:p>
    <w:p w14:paraId="368EE993" w14:textId="77777777" w:rsidR="009224CE" w:rsidRDefault="009224CE" w:rsidP="00706C9E">
      <w:pPr>
        <w:spacing w:after="0" w:line="240" w:lineRule="auto"/>
        <w:jc w:val="both"/>
        <w:rPr>
          <w:rFonts w:ascii="Times New Roman" w:eastAsia="Times New Roman" w:hAnsi="Times New Roman" w:cs="Times New Roman"/>
          <w:kern w:val="0"/>
          <w:sz w:val="28"/>
          <w:szCs w:val="28"/>
          <w:lang w:eastAsia="ro-RO"/>
          <w14:ligatures w14:val="none"/>
        </w:rPr>
      </w:pPr>
    </w:p>
    <w:p w14:paraId="5264D593" w14:textId="77777777" w:rsidR="009224CE" w:rsidRDefault="009224CE" w:rsidP="00706C9E">
      <w:pPr>
        <w:spacing w:after="0" w:line="240" w:lineRule="auto"/>
        <w:jc w:val="both"/>
        <w:rPr>
          <w:rFonts w:ascii="Times New Roman" w:eastAsia="Times New Roman" w:hAnsi="Times New Roman" w:cs="Times New Roman"/>
          <w:kern w:val="0"/>
          <w:sz w:val="28"/>
          <w:szCs w:val="28"/>
          <w:lang w:eastAsia="ro-RO"/>
          <w14:ligatures w14:val="none"/>
        </w:rPr>
      </w:pPr>
    </w:p>
    <w:p w14:paraId="341DB8F8" w14:textId="77777777" w:rsidR="009224CE" w:rsidRDefault="009224CE" w:rsidP="00706C9E">
      <w:pPr>
        <w:spacing w:after="0" w:line="240" w:lineRule="auto"/>
        <w:jc w:val="both"/>
        <w:rPr>
          <w:rFonts w:ascii="Times New Roman" w:eastAsia="Times New Roman" w:hAnsi="Times New Roman" w:cs="Times New Roman"/>
          <w:kern w:val="0"/>
          <w:sz w:val="28"/>
          <w:szCs w:val="28"/>
          <w:lang w:eastAsia="ro-RO"/>
          <w14:ligatures w14:val="none"/>
        </w:rPr>
      </w:pPr>
    </w:p>
    <w:p w14:paraId="0B51D024" w14:textId="77777777" w:rsidR="009224CE" w:rsidRDefault="009224CE" w:rsidP="00706C9E">
      <w:pPr>
        <w:spacing w:after="0" w:line="240" w:lineRule="auto"/>
        <w:jc w:val="both"/>
        <w:rPr>
          <w:rFonts w:ascii="Times New Roman" w:eastAsia="Times New Roman" w:hAnsi="Times New Roman" w:cs="Times New Roman"/>
          <w:kern w:val="0"/>
          <w:sz w:val="28"/>
          <w:szCs w:val="28"/>
          <w:lang w:eastAsia="ro-RO"/>
          <w14:ligatures w14:val="none"/>
        </w:rPr>
      </w:pPr>
    </w:p>
    <w:p w14:paraId="1B9DCF6A" w14:textId="77777777" w:rsidR="009224CE" w:rsidRDefault="009224CE" w:rsidP="00706C9E">
      <w:pPr>
        <w:spacing w:after="0" w:line="240" w:lineRule="auto"/>
        <w:jc w:val="both"/>
        <w:rPr>
          <w:rFonts w:ascii="Times New Roman" w:eastAsia="Times New Roman" w:hAnsi="Times New Roman" w:cs="Times New Roman"/>
          <w:kern w:val="0"/>
          <w:sz w:val="28"/>
          <w:szCs w:val="28"/>
          <w:lang w:eastAsia="ro-RO"/>
          <w14:ligatures w14:val="none"/>
        </w:rPr>
      </w:pPr>
    </w:p>
    <w:p w14:paraId="555EB25B" w14:textId="77777777" w:rsidR="009224CE" w:rsidRPr="00706C9E" w:rsidRDefault="009224CE" w:rsidP="00706C9E">
      <w:pPr>
        <w:spacing w:after="0" w:line="240" w:lineRule="auto"/>
        <w:jc w:val="both"/>
        <w:rPr>
          <w:rFonts w:ascii="Times New Roman" w:eastAsia="Times New Roman" w:hAnsi="Times New Roman" w:cs="Times New Roman"/>
          <w:kern w:val="0"/>
          <w:sz w:val="28"/>
          <w:szCs w:val="28"/>
          <w:lang w:eastAsia="ro-RO"/>
          <w14:ligatures w14:val="none"/>
        </w:rPr>
      </w:pPr>
    </w:p>
    <w:p w14:paraId="72481883" w14:textId="77777777" w:rsidR="00706C9E" w:rsidRPr="00706C9E" w:rsidRDefault="00706C9E" w:rsidP="009224CE">
      <w:pPr>
        <w:spacing w:after="0" w:line="240" w:lineRule="auto"/>
        <w:jc w:val="both"/>
        <w:outlineLvl w:val="0"/>
        <w:rPr>
          <w:rFonts w:ascii="Times New Roman" w:eastAsia="Times New Roman" w:hAnsi="Times New Roman" w:cs="Times New Roman"/>
          <w:b/>
          <w:bCs/>
          <w:kern w:val="36"/>
          <w:sz w:val="28"/>
          <w:szCs w:val="28"/>
          <w:lang w:eastAsia="ro-RO"/>
          <w14:ligatures w14:val="none"/>
        </w:rPr>
      </w:pPr>
      <w:r w:rsidRPr="00706C9E">
        <w:rPr>
          <w:rFonts w:ascii="Times New Roman" w:eastAsia="Times New Roman" w:hAnsi="Times New Roman" w:cs="Times New Roman"/>
          <w:b/>
          <w:bCs/>
          <w:kern w:val="36"/>
          <w:sz w:val="28"/>
          <w:szCs w:val="28"/>
          <w:lang w:eastAsia="ro-RO"/>
          <w14:ligatures w14:val="none"/>
        </w:rPr>
        <w:t>ROMÂNIA</w:t>
      </w:r>
    </w:p>
    <w:p w14:paraId="52E15B5D" w14:textId="77777777" w:rsidR="00706C9E" w:rsidRPr="00706C9E" w:rsidRDefault="00706C9E" w:rsidP="009224CE">
      <w:pPr>
        <w:spacing w:after="0" w:line="240" w:lineRule="auto"/>
        <w:jc w:val="both"/>
        <w:outlineLvl w:val="1"/>
        <w:rPr>
          <w:rFonts w:ascii="Times New Roman" w:eastAsia="Times New Roman" w:hAnsi="Times New Roman" w:cs="Times New Roman"/>
          <w:b/>
          <w:bCs/>
          <w:kern w:val="0"/>
          <w:sz w:val="28"/>
          <w:szCs w:val="28"/>
          <w:lang w:eastAsia="ro-RO"/>
          <w14:ligatures w14:val="none"/>
        </w:rPr>
      </w:pPr>
      <w:r w:rsidRPr="00706C9E">
        <w:rPr>
          <w:rFonts w:ascii="Times New Roman" w:eastAsia="Times New Roman" w:hAnsi="Times New Roman" w:cs="Times New Roman"/>
          <w:b/>
          <w:bCs/>
          <w:kern w:val="0"/>
          <w:sz w:val="28"/>
          <w:szCs w:val="28"/>
          <w:lang w:eastAsia="ro-RO"/>
          <w14:ligatures w14:val="none"/>
        </w:rPr>
        <w:t>JUDEȚUL PRAHOVA</w:t>
      </w:r>
    </w:p>
    <w:p w14:paraId="2A7AEFB4" w14:textId="77777777" w:rsidR="00706C9E" w:rsidRPr="00706C9E" w:rsidRDefault="00706C9E" w:rsidP="009224CE">
      <w:pPr>
        <w:spacing w:after="0" w:line="240" w:lineRule="auto"/>
        <w:jc w:val="both"/>
        <w:outlineLvl w:val="1"/>
        <w:rPr>
          <w:rFonts w:ascii="Times New Roman" w:eastAsia="Times New Roman" w:hAnsi="Times New Roman" w:cs="Times New Roman"/>
          <w:b/>
          <w:bCs/>
          <w:kern w:val="0"/>
          <w:sz w:val="28"/>
          <w:szCs w:val="28"/>
          <w:lang w:eastAsia="ro-RO"/>
          <w14:ligatures w14:val="none"/>
        </w:rPr>
      </w:pPr>
      <w:r w:rsidRPr="00706C9E">
        <w:rPr>
          <w:rFonts w:ascii="Times New Roman" w:eastAsia="Times New Roman" w:hAnsi="Times New Roman" w:cs="Times New Roman"/>
          <w:b/>
          <w:bCs/>
          <w:kern w:val="0"/>
          <w:sz w:val="28"/>
          <w:szCs w:val="28"/>
          <w:lang w:eastAsia="ro-RO"/>
          <w14:ligatures w14:val="none"/>
        </w:rPr>
        <w:t>COMUNA BUCOV</w:t>
      </w:r>
    </w:p>
    <w:p w14:paraId="494A9BF7" w14:textId="77777777" w:rsidR="00706C9E" w:rsidRPr="00706C9E" w:rsidRDefault="00706C9E" w:rsidP="009224CE">
      <w:pPr>
        <w:spacing w:after="0" w:line="240" w:lineRule="auto"/>
        <w:jc w:val="both"/>
        <w:outlineLvl w:val="2"/>
        <w:rPr>
          <w:rFonts w:ascii="Times New Roman" w:eastAsia="Times New Roman" w:hAnsi="Times New Roman" w:cs="Times New Roman"/>
          <w:b/>
          <w:bCs/>
          <w:kern w:val="0"/>
          <w:sz w:val="28"/>
          <w:szCs w:val="28"/>
          <w:lang w:eastAsia="ro-RO"/>
          <w14:ligatures w14:val="none"/>
        </w:rPr>
      </w:pPr>
      <w:r w:rsidRPr="00706C9E">
        <w:rPr>
          <w:rFonts w:ascii="Times New Roman" w:eastAsia="Times New Roman" w:hAnsi="Times New Roman" w:cs="Times New Roman"/>
          <w:b/>
          <w:bCs/>
          <w:kern w:val="0"/>
          <w:sz w:val="28"/>
          <w:szCs w:val="28"/>
          <w:lang w:eastAsia="ro-RO"/>
          <w14:ligatures w14:val="none"/>
        </w:rPr>
        <w:t>PRIMAR</w:t>
      </w:r>
    </w:p>
    <w:p w14:paraId="4E4E28D3" w14:textId="4DCFAEFF" w:rsidR="00706C9E" w:rsidRPr="00706C9E" w:rsidRDefault="00706C9E" w:rsidP="009224CE">
      <w:pPr>
        <w:spacing w:after="0" w:line="240" w:lineRule="auto"/>
        <w:jc w:val="both"/>
        <w:rPr>
          <w:rFonts w:ascii="Times New Roman" w:eastAsia="Times New Roman" w:hAnsi="Times New Roman" w:cs="Times New Roman"/>
          <w:kern w:val="0"/>
          <w:sz w:val="28"/>
          <w:szCs w:val="28"/>
          <w:lang w:eastAsia="ro-RO"/>
          <w14:ligatures w14:val="none"/>
        </w:rPr>
      </w:pPr>
    </w:p>
    <w:p w14:paraId="2780F52E" w14:textId="2170C4A8" w:rsidR="00706C9E" w:rsidRPr="00706C9E" w:rsidRDefault="009224CE" w:rsidP="00706C9E">
      <w:pPr>
        <w:spacing w:before="100" w:beforeAutospacing="1" w:after="100" w:afterAutospacing="1" w:line="240" w:lineRule="auto"/>
        <w:jc w:val="both"/>
        <w:outlineLvl w:val="0"/>
        <w:rPr>
          <w:rFonts w:ascii="Times New Roman" w:eastAsia="Times New Roman" w:hAnsi="Times New Roman" w:cs="Times New Roman"/>
          <w:b/>
          <w:bCs/>
          <w:kern w:val="36"/>
          <w:sz w:val="28"/>
          <w:szCs w:val="28"/>
          <w:lang w:eastAsia="ro-RO"/>
          <w14:ligatures w14:val="none"/>
        </w:rPr>
      </w:pPr>
      <w:r>
        <w:rPr>
          <w:rFonts w:ascii="Times New Roman" w:eastAsia="Times New Roman" w:hAnsi="Times New Roman" w:cs="Times New Roman"/>
          <w:b/>
          <w:bCs/>
          <w:kern w:val="36"/>
          <w:sz w:val="28"/>
          <w:szCs w:val="28"/>
          <w:lang w:eastAsia="ro-RO"/>
          <w14:ligatures w14:val="none"/>
        </w:rPr>
        <w:t xml:space="preserve">                                               </w:t>
      </w:r>
      <w:r w:rsidR="00706C9E" w:rsidRPr="00706C9E">
        <w:rPr>
          <w:rFonts w:ascii="Times New Roman" w:eastAsia="Times New Roman" w:hAnsi="Times New Roman" w:cs="Times New Roman"/>
          <w:b/>
          <w:bCs/>
          <w:kern w:val="36"/>
          <w:sz w:val="28"/>
          <w:szCs w:val="28"/>
          <w:lang w:eastAsia="ro-RO"/>
          <w14:ligatures w14:val="none"/>
        </w:rPr>
        <w:t>REFERAT DE APROBARE</w:t>
      </w:r>
    </w:p>
    <w:p w14:paraId="194AA6FA" w14:textId="77777777" w:rsidR="00706C9E" w:rsidRPr="00706C9E" w:rsidRDefault="00706C9E" w:rsidP="009224CE">
      <w:pPr>
        <w:spacing w:before="100" w:beforeAutospacing="1" w:after="100" w:afterAutospacing="1" w:line="240" w:lineRule="auto"/>
        <w:jc w:val="center"/>
        <w:rPr>
          <w:rFonts w:ascii="Times New Roman" w:eastAsia="Times New Roman" w:hAnsi="Times New Roman" w:cs="Times New Roman"/>
          <w:kern w:val="0"/>
          <w:sz w:val="28"/>
          <w:szCs w:val="28"/>
          <w:lang w:eastAsia="ro-RO"/>
          <w14:ligatures w14:val="none"/>
        </w:rPr>
      </w:pPr>
      <w:r w:rsidRPr="00706C9E">
        <w:rPr>
          <w:rFonts w:ascii="Times New Roman" w:eastAsia="Times New Roman" w:hAnsi="Times New Roman" w:cs="Times New Roman"/>
          <w:kern w:val="0"/>
          <w:sz w:val="28"/>
          <w:szCs w:val="28"/>
          <w:lang w:eastAsia="ro-RO"/>
          <w14:ligatures w14:val="none"/>
        </w:rPr>
        <w:t>privind proiectul de hotărâre pentru constituirea unui drept de superficie asupra terenului în suprafață de 6.988 mp, nr. cadastral 34439</w:t>
      </w:r>
    </w:p>
    <w:p w14:paraId="574EFAA7" w14:textId="77777777" w:rsidR="009224CE" w:rsidRDefault="009224CE" w:rsidP="00706C9E">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p>
    <w:p w14:paraId="5FF48050" w14:textId="7E352164" w:rsidR="00706C9E" w:rsidRPr="00706C9E" w:rsidRDefault="00706C9E" w:rsidP="00706C9E">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706C9E">
        <w:rPr>
          <w:rFonts w:ascii="Times New Roman" w:eastAsia="Times New Roman" w:hAnsi="Times New Roman" w:cs="Times New Roman"/>
          <w:kern w:val="0"/>
          <w:sz w:val="28"/>
          <w:szCs w:val="28"/>
          <w:lang w:eastAsia="ro-RO"/>
          <w14:ligatures w14:val="none"/>
        </w:rPr>
        <w:t xml:space="preserve">Subsemnatul </w:t>
      </w:r>
      <w:r w:rsidRPr="00706C9E">
        <w:rPr>
          <w:rFonts w:ascii="Times New Roman" w:eastAsia="Times New Roman" w:hAnsi="Times New Roman" w:cs="Times New Roman"/>
          <w:b/>
          <w:bCs/>
          <w:kern w:val="0"/>
          <w:sz w:val="28"/>
          <w:szCs w:val="28"/>
          <w:lang w:eastAsia="ro-RO"/>
          <w14:ligatures w14:val="none"/>
        </w:rPr>
        <w:t>Savu Ion</w:t>
      </w:r>
      <w:r w:rsidRPr="00706C9E">
        <w:rPr>
          <w:rFonts w:ascii="Times New Roman" w:eastAsia="Times New Roman" w:hAnsi="Times New Roman" w:cs="Times New Roman"/>
          <w:kern w:val="0"/>
          <w:sz w:val="28"/>
          <w:szCs w:val="28"/>
          <w:lang w:eastAsia="ro-RO"/>
          <w14:ligatures w14:val="none"/>
        </w:rPr>
        <w:t>, Primarul comunei Bucov, județul Prahova, în temeiul prevederilor art. 136 alin. (8) lit. a) din O.U.G. nr. 57/2019 privind Codul administrativ, supun spre dezbatere și aprobare Consiliului Local al Comunei Bucov prezentul proiect de hotărâre.</w:t>
      </w:r>
    </w:p>
    <w:p w14:paraId="41EB5F72" w14:textId="77777777" w:rsidR="00706C9E" w:rsidRPr="00706C9E" w:rsidRDefault="00706C9E" w:rsidP="00706C9E">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706C9E">
        <w:rPr>
          <w:rFonts w:ascii="Times New Roman" w:eastAsia="Times New Roman" w:hAnsi="Times New Roman" w:cs="Times New Roman"/>
          <w:kern w:val="0"/>
          <w:sz w:val="28"/>
          <w:szCs w:val="28"/>
          <w:lang w:eastAsia="ro-RO"/>
          <w14:ligatures w14:val="none"/>
        </w:rPr>
        <w:t xml:space="preserve">Prin </w:t>
      </w:r>
      <w:r w:rsidRPr="00706C9E">
        <w:rPr>
          <w:rFonts w:ascii="Times New Roman" w:eastAsia="Times New Roman" w:hAnsi="Times New Roman" w:cs="Times New Roman"/>
          <w:b/>
          <w:bCs/>
          <w:kern w:val="0"/>
          <w:sz w:val="28"/>
          <w:szCs w:val="28"/>
          <w:lang w:eastAsia="ro-RO"/>
          <w14:ligatures w14:val="none"/>
        </w:rPr>
        <w:t>cererea nr. 4868 din 20.01.2026</w:t>
      </w:r>
      <w:r w:rsidRPr="00706C9E">
        <w:rPr>
          <w:rFonts w:ascii="Times New Roman" w:eastAsia="Times New Roman" w:hAnsi="Times New Roman" w:cs="Times New Roman"/>
          <w:kern w:val="0"/>
          <w:sz w:val="28"/>
          <w:szCs w:val="28"/>
          <w:lang w:eastAsia="ro-RO"/>
          <w14:ligatures w14:val="none"/>
        </w:rPr>
        <w:t xml:space="preserve">, domnul </w:t>
      </w:r>
      <w:r w:rsidRPr="00706C9E">
        <w:rPr>
          <w:rFonts w:ascii="Times New Roman" w:eastAsia="Times New Roman" w:hAnsi="Times New Roman" w:cs="Times New Roman"/>
          <w:b/>
          <w:bCs/>
          <w:kern w:val="0"/>
          <w:sz w:val="28"/>
          <w:szCs w:val="28"/>
          <w:lang w:eastAsia="ro-RO"/>
          <w14:ligatures w14:val="none"/>
        </w:rPr>
        <w:t>Tănăsescu Cătălin-Adrian</w:t>
      </w:r>
      <w:r w:rsidRPr="00706C9E">
        <w:rPr>
          <w:rFonts w:ascii="Times New Roman" w:eastAsia="Times New Roman" w:hAnsi="Times New Roman" w:cs="Times New Roman"/>
          <w:kern w:val="0"/>
          <w:sz w:val="28"/>
          <w:szCs w:val="28"/>
          <w:lang w:eastAsia="ro-RO"/>
          <w14:ligatures w14:val="none"/>
        </w:rPr>
        <w:t xml:space="preserve"> solicită constituirea unui drept de superficie asupra terenului în suprafață de </w:t>
      </w:r>
      <w:r w:rsidRPr="00706C9E">
        <w:rPr>
          <w:rFonts w:ascii="Times New Roman" w:eastAsia="Times New Roman" w:hAnsi="Times New Roman" w:cs="Times New Roman"/>
          <w:b/>
          <w:bCs/>
          <w:kern w:val="0"/>
          <w:sz w:val="28"/>
          <w:szCs w:val="28"/>
          <w:lang w:eastAsia="ro-RO"/>
          <w14:ligatures w14:val="none"/>
        </w:rPr>
        <w:t>6.988 mp</w:t>
      </w:r>
      <w:r w:rsidRPr="00706C9E">
        <w:rPr>
          <w:rFonts w:ascii="Times New Roman" w:eastAsia="Times New Roman" w:hAnsi="Times New Roman" w:cs="Times New Roman"/>
          <w:kern w:val="0"/>
          <w:sz w:val="28"/>
          <w:szCs w:val="28"/>
          <w:lang w:eastAsia="ro-RO"/>
          <w14:ligatures w14:val="none"/>
        </w:rPr>
        <w:t xml:space="preserve">, identificat cu nr. cadastral </w:t>
      </w:r>
      <w:r w:rsidRPr="00706C9E">
        <w:rPr>
          <w:rFonts w:ascii="Times New Roman" w:eastAsia="Times New Roman" w:hAnsi="Times New Roman" w:cs="Times New Roman"/>
          <w:b/>
          <w:bCs/>
          <w:kern w:val="0"/>
          <w:sz w:val="28"/>
          <w:szCs w:val="28"/>
          <w:lang w:eastAsia="ro-RO"/>
          <w14:ligatures w14:val="none"/>
        </w:rPr>
        <w:t>34439</w:t>
      </w:r>
      <w:r w:rsidRPr="00706C9E">
        <w:rPr>
          <w:rFonts w:ascii="Times New Roman" w:eastAsia="Times New Roman" w:hAnsi="Times New Roman" w:cs="Times New Roman"/>
          <w:kern w:val="0"/>
          <w:sz w:val="28"/>
          <w:szCs w:val="28"/>
          <w:lang w:eastAsia="ro-RO"/>
          <w14:ligatures w14:val="none"/>
        </w:rPr>
        <w:t xml:space="preserve">, aflat în domeniul public/privat al Comunei Bucov, în vederea realizării unor </w:t>
      </w:r>
      <w:r w:rsidRPr="00706C9E">
        <w:rPr>
          <w:rFonts w:ascii="Times New Roman" w:eastAsia="Times New Roman" w:hAnsi="Times New Roman" w:cs="Times New Roman"/>
          <w:b/>
          <w:bCs/>
          <w:kern w:val="0"/>
          <w:sz w:val="28"/>
          <w:szCs w:val="28"/>
          <w:lang w:eastAsia="ro-RO"/>
          <w14:ligatures w14:val="none"/>
        </w:rPr>
        <w:t>hale industriale pentru depozitare și producție</w:t>
      </w:r>
      <w:r w:rsidRPr="00706C9E">
        <w:rPr>
          <w:rFonts w:ascii="Times New Roman" w:eastAsia="Times New Roman" w:hAnsi="Times New Roman" w:cs="Times New Roman"/>
          <w:kern w:val="0"/>
          <w:sz w:val="28"/>
          <w:szCs w:val="28"/>
          <w:lang w:eastAsia="ro-RO"/>
          <w14:ligatures w14:val="none"/>
        </w:rPr>
        <w:t>.</w:t>
      </w:r>
    </w:p>
    <w:p w14:paraId="7DB95ED8" w14:textId="77777777" w:rsidR="00706C9E" w:rsidRPr="00706C9E" w:rsidRDefault="00706C9E" w:rsidP="00706C9E">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706C9E">
        <w:rPr>
          <w:rFonts w:ascii="Times New Roman" w:eastAsia="Times New Roman" w:hAnsi="Times New Roman" w:cs="Times New Roman"/>
          <w:kern w:val="0"/>
          <w:sz w:val="28"/>
          <w:szCs w:val="28"/>
          <w:lang w:eastAsia="ro-RO"/>
          <w14:ligatures w14:val="none"/>
        </w:rPr>
        <w:t>Având în vedere destinația investiției propuse, respectiv dezvoltarea de activități economice cu impact pozitiv asupra comunității locale, prin crearea de locuri de muncă și valorificarea potențialului economic al zonei, consider oportună inițierea procedurii de constituire a dreptului de superficie.</w:t>
      </w:r>
    </w:p>
    <w:p w14:paraId="4B787AC8" w14:textId="77777777" w:rsidR="00706C9E" w:rsidRPr="00706C9E" w:rsidRDefault="00706C9E" w:rsidP="00706C9E">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706C9E">
        <w:rPr>
          <w:rFonts w:ascii="Times New Roman" w:eastAsia="Times New Roman" w:hAnsi="Times New Roman" w:cs="Times New Roman"/>
          <w:kern w:val="0"/>
          <w:sz w:val="28"/>
          <w:szCs w:val="28"/>
          <w:lang w:eastAsia="ro-RO"/>
          <w14:ligatures w14:val="none"/>
        </w:rPr>
        <w:t xml:space="preserve">Durata propusă a dreptului de superficie este de </w:t>
      </w:r>
      <w:r w:rsidRPr="00706C9E">
        <w:rPr>
          <w:rFonts w:ascii="Times New Roman" w:eastAsia="Times New Roman" w:hAnsi="Times New Roman" w:cs="Times New Roman"/>
          <w:b/>
          <w:bCs/>
          <w:kern w:val="0"/>
          <w:sz w:val="28"/>
          <w:szCs w:val="28"/>
          <w:lang w:eastAsia="ro-RO"/>
          <w14:ligatures w14:val="none"/>
        </w:rPr>
        <w:t>49 de ani</w:t>
      </w:r>
      <w:r w:rsidRPr="00706C9E">
        <w:rPr>
          <w:rFonts w:ascii="Times New Roman" w:eastAsia="Times New Roman" w:hAnsi="Times New Roman" w:cs="Times New Roman"/>
          <w:kern w:val="0"/>
          <w:sz w:val="28"/>
          <w:szCs w:val="28"/>
          <w:lang w:eastAsia="ro-RO"/>
          <w14:ligatures w14:val="none"/>
        </w:rPr>
        <w:t xml:space="preserve">, iar valoarea redevenței va fi stabilită pe baza unui </w:t>
      </w:r>
      <w:r w:rsidRPr="00706C9E">
        <w:rPr>
          <w:rFonts w:ascii="Times New Roman" w:eastAsia="Times New Roman" w:hAnsi="Times New Roman" w:cs="Times New Roman"/>
          <w:b/>
          <w:bCs/>
          <w:kern w:val="0"/>
          <w:sz w:val="28"/>
          <w:szCs w:val="28"/>
          <w:lang w:eastAsia="ro-RO"/>
          <w14:ligatures w14:val="none"/>
        </w:rPr>
        <w:t>raport de evaluare întocmit de un evaluator autorizat ANEVAR</w:t>
      </w:r>
      <w:r w:rsidRPr="00706C9E">
        <w:rPr>
          <w:rFonts w:ascii="Times New Roman" w:eastAsia="Times New Roman" w:hAnsi="Times New Roman" w:cs="Times New Roman"/>
          <w:kern w:val="0"/>
          <w:sz w:val="28"/>
          <w:szCs w:val="28"/>
          <w:lang w:eastAsia="ro-RO"/>
          <w14:ligatures w14:val="none"/>
        </w:rPr>
        <w:t>, urmând a fi supusă aprobării Consiliului Local înainte de încheierea contractului.</w:t>
      </w:r>
    </w:p>
    <w:p w14:paraId="680B1D4D" w14:textId="77777777" w:rsidR="00706C9E" w:rsidRPr="00706C9E" w:rsidRDefault="00706C9E" w:rsidP="00706C9E">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706C9E">
        <w:rPr>
          <w:rFonts w:ascii="Times New Roman" w:eastAsia="Times New Roman" w:hAnsi="Times New Roman" w:cs="Times New Roman"/>
          <w:kern w:val="0"/>
          <w:sz w:val="28"/>
          <w:szCs w:val="28"/>
          <w:lang w:eastAsia="ro-RO"/>
          <w14:ligatures w14:val="none"/>
        </w:rPr>
        <w:t>Față de cele prezentate, propun aprobarea proiectului de hotărâre în forma inițiată.</w:t>
      </w:r>
    </w:p>
    <w:p w14:paraId="0D6FFA3A" w14:textId="0BF2C64B" w:rsidR="00706C9E" w:rsidRPr="00706C9E" w:rsidRDefault="00706C9E" w:rsidP="00706C9E">
      <w:pPr>
        <w:spacing w:after="0" w:line="240" w:lineRule="auto"/>
        <w:jc w:val="both"/>
        <w:rPr>
          <w:rFonts w:ascii="Times New Roman" w:eastAsia="Times New Roman" w:hAnsi="Times New Roman" w:cs="Times New Roman"/>
          <w:kern w:val="0"/>
          <w:sz w:val="28"/>
          <w:szCs w:val="28"/>
          <w:lang w:eastAsia="ro-RO"/>
          <w14:ligatures w14:val="none"/>
        </w:rPr>
      </w:pPr>
    </w:p>
    <w:p w14:paraId="1BDF4216" w14:textId="77777777" w:rsidR="00706C9E" w:rsidRPr="00706C9E" w:rsidRDefault="00706C9E" w:rsidP="00706C9E">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706C9E">
        <w:rPr>
          <w:rFonts w:ascii="Times New Roman" w:eastAsia="Times New Roman" w:hAnsi="Times New Roman" w:cs="Times New Roman"/>
          <w:b/>
          <w:bCs/>
          <w:kern w:val="0"/>
          <w:sz w:val="28"/>
          <w:szCs w:val="28"/>
          <w:lang w:eastAsia="ro-RO"/>
          <w14:ligatures w14:val="none"/>
        </w:rPr>
        <w:t>PRIMAR</w:t>
      </w:r>
      <w:r w:rsidRPr="00706C9E">
        <w:rPr>
          <w:rFonts w:ascii="Times New Roman" w:eastAsia="Times New Roman" w:hAnsi="Times New Roman" w:cs="Times New Roman"/>
          <w:kern w:val="0"/>
          <w:sz w:val="28"/>
          <w:szCs w:val="28"/>
          <w:lang w:eastAsia="ro-RO"/>
          <w14:ligatures w14:val="none"/>
        </w:rPr>
        <w:br/>
      </w:r>
      <w:r w:rsidRPr="00706C9E">
        <w:rPr>
          <w:rFonts w:ascii="Times New Roman" w:eastAsia="Times New Roman" w:hAnsi="Times New Roman" w:cs="Times New Roman"/>
          <w:b/>
          <w:bCs/>
          <w:kern w:val="0"/>
          <w:sz w:val="28"/>
          <w:szCs w:val="28"/>
          <w:lang w:eastAsia="ro-RO"/>
          <w14:ligatures w14:val="none"/>
        </w:rPr>
        <w:t>Savu Ion</w:t>
      </w:r>
    </w:p>
    <w:p w14:paraId="5EF7169D" w14:textId="7BADD4C1" w:rsidR="00706C9E" w:rsidRPr="00706C9E" w:rsidRDefault="00706C9E" w:rsidP="00706C9E">
      <w:pPr>
        <w:spacing w:after="0" w:line="240" w:lineRule="auto"/>
        <w:jc w:val="both"/>
        <w:rPr>
          <w:rFonts w:ascii="Times New Roman" w:eastAsia="Times New Roman" w:hAnsi="Times New Roman" w:cs="Times New Roman"/>
          <w:kern w:val="0"/>
          <w:sz w:val="28"/>
          <w:szCs w:val="28"/>
          <w:lang w:eastAsia="ro-RO"/>
          <w14:ligatures w14:val="none"/>
        </w:rPr>
      </w:pPr>
    </w:p>
    <w:p w14:paraId="482B6FF5" w14:textId="77777777" w:rsidR="00706C9E" w:rsidRPr="00706C9E" w:rsidRDefault="00706C9E" w:rsidP="009224CE">
      <w:pPr>
        <w:spacing w:after="0" w:line="240" w:lineRule="auto"/>
        <w:jc w:val="both"/>
        <w:outlineLvl w:val="0"/>
        <w:rPr>
          <w:rFonts w:ascii="Times New Roman" w:eastAsia="Times New Roman" w:hAnsi="Times New Roman" w:cs="Times New Roman"/>
          <w:b/>
          <w:bCs/>
          <w:kern w:val="36"/>
          <w:sz w:val="28"/>
          <w:szCs w:val="28"/>
          <w:lang w:eastAsia="ro-RO"/>
          <w14:ligatures w14:val="none"/>
        </w:rPr>
      </w:pPr>
      <w:r w:rsidRPr="00706C9E">
        <w:rPr>
          <w:rFonts w:ascii="Times New Roman" w:eastAsia="Times New Roman" w:hAnsi="Times New Roman" w:cs="Times New Roman"/>
          <w:b/>
          <w:bCs/>
          <w:kern w:val="36"/>
          <w:sz w:val="28"/>
          <w:szCs w:val="28"/>
          <w:lang w:eastAsia="ro-RO"/>
          <w14:ligatures w14:val="none"/>
        </w:rPr>
        <w:t>ROMÂNIA</w:t>
      </w:r>
    </w:p>
    <w:p w14:paraId="4572EB8F" w14:textId="77777777" w:rsidR="00706C9E" w:rsidRPr="00706C9E" w:rsidRDefault="00706C9E" w:rsidP="009224CE">
      <w:pPr>
        <w:spacing w:after="0" w:line="240" w:lineRule="auto"/>
        <w:jc w:val="both"/>
        <w:outlineLvl w:val="1"/>
        <w:rPr>
          <w:rFonts w:ascii="Times New Roman" w:eastAsia="Times New Roman" w:hAnsi="Times New Roman" w:cs="Times New Roman"/>
          <w:b/>
          <w:bCs/>
          <w:kern w:val="0"/>
          <w:sz w:val="28"/>
          <w:szCs w:val="28"/>
          <w:lang w:eastAsia="ro-RO"/>
          <w14:ligatures w14:val="none"/>
        </w:rPr>
      </w:pPr>
      <w:r w:rsidRPr="00706C9E">
        <w:rPr>
          <w:rFonts w:ascii="Times New Roman" w:eastAsia="Times New Roman" w:hAnsi="Times New Roman" w:cs="Times New Roman"/>
          <w:b/>
          <w:bCs/>
          <w:kern w:val="0"/>
          <w:sz w:val="28"/>
          <w:szCs w:val="28"/>
          <w:lang w:eastAsia="ro-RO"/>
          <w14:ligatures w14:val="none"/>
        </w:rPr>
        <w:t>JUDEȚUL PRAHOVA</w:t>
      </w:r>
    </w:p>
    <w:p w14:paraId="64C3B9D1" w14:textId="77777777" w:rsidR="00706C9E" w:rsidRPr="00706C9E" w:rsidRDefault="00706C9E" w:rsidP="009224CE">
      <w:pPr>
        <w:spacing w:after="0" w:line="240" w:lineRule="auto"/>
        <w:jc w:val="both"/>
        <w:outlineLvl w:val="1"/>
        <w:rPr>
          <w:rFonts w:ascii="Times New Roman" w:eastAsia="Times New Roman" w:hAnsi="Times New Roman" w:cs="Times New Roman"/>
          <w:b/>
          <w:bCs/>
          <w:kern w:val="0"/>
          <w:sz w:val="28"/>
          <w:szCs w:val="28"/>
          <w:lang w:eastAsia="ro-RO"/>
          <w14:ligatures w14:val="none"/>
        </w:rPr>
      </w:pPr>
      <w:r w:rsidRPr="00706C9E">
        <w:rPr>
          <w:rFonts w:ascii="Times New Roman" w:eastAsia="Times New Roman" w:hAnsi="Times New Roman" w:cs="Times New Roman"/>
          <w:b/>
          <w:bCs/>
          <w:kern w:val="0"/>
          <w:sz w:val="28"/>
          <w:szCs w:val="28"/>
          <w:lang w:eastAsia="ro-RO"/>
          <w14:ligatures w14:val="none"/>
        </w:rPr>
        <w:t>COMUNA BUCOV</w:t>
      </w:r>
    </w:p>
    <w:p w14:paraId="43BC8435" w14:textId="77777777" w:rsidR="00706C9E" w:rsidRPr="00706C9E" w:rsidRDefault="00706C9E" w:rsidP="009224CE">
      <w:pPr>
        <w:spacing w:after="0" w:line="240" w:lineRule="auto"/>
        <w:jc w:val="both"/>
        <w:outlineLvl w:val="2"/>
        <w:rPr>
          <w:rFonts w:ascii="Times New Roman" w:eastAsia="Times New Roman" w:hAnsi="Times New Roman" w:cs="Times New Roman"/>
          <w:b/>
          <w:bCs/>
          <w:kern w:val="0"/>
          <w:sz w:val="28"/>
          <w:szCs w:val="28"/>
          <w:lang w:eastAsia="ro-RO"/>
          <w14:ligatures w14:val="none"/>
        </w:rPr>
      </w:pPr>
      <w:r w:rsidRPr="00706C9E">
        <w:rPr>
          <w:rFonts w:ascii="Times New Roman" w:eastAsia="Times New Roman" w:hAnsi="Times New Roman" w:cs="Times New Roman"/>
          <w:b/>
          <w:bCs/>
          <w:kern w:val="0"/>
          <w:sz w:val="28"/>
          <w:szCs w:val="28"/>
          <w:lang w:eastAsia="ro-RO"/>
          <w14:ligatures w14:val="none"/>
        </w:rPr>
        <w:t>COMPARTIMENTUL URBANISM ȘI PATRIMONIU</w:t>
      </w:r>
    </w:p>
    <w:p w14:paraId="3228B3B4" w14:textId="3837993F" w:rsidR="00706C9E" w:rsidRPr="00706C9E" w:rsidRDefault="00706C9E" w:rsidP="009224CE">
      <w:pPr>
        <w:spacing w:after="0" w:line="240" w:lineRule="auto"/>
        <w:jc w:val="both"/>
        <w:rPr>
          <w:rFonts w:ascii="Times New Roman" w:eastAsia="Times New Roman" w:hAnsi="Times New Roman" w:cs="Times New Roman"/>
          <w:kern w:val="0"/>
          <w:sz w:val="28"/>
          <w:szCs w:val="28"/>
          <w:lang w:eastAsia="ro-RO"/>
          <w14:ligatures w14:val="none"/>
        </w:rPr>
      </w:pPr>
    </w:p>
    <w:p w14:paraId="5E82E10C" w14:textId="77777777" w:rsidR="00706C9E" w:rsidRPr="00706C9E" w:rsidRDefault="00706C9E" w:rsidP="009224CE">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eastAsia="ro-RO"/>
          <w14:ligatures w14:val="none"/>
        </w:rPr>
      </w:pPr>
      <w:r w:rsidRPr="00706C9E">
        <w:rPr>
          <w:rFonts w:ascii="Times New Roman" w:eastAsia="Times New Roman" w:hAnsi="Times New Roman" w:cs="Times New Roman"/>
          <w:b/>
          <w:bCs/>
          <w:kern w:val="36"/>
          <w:sz w:val="28"/>
          <w:szCs w:val="28"/>
          <w:lang w:eastAsia="ro-RO"/>
          <w14:ligatures w14:val="none"/>
        </w:rPr>
        <w:t>RAPORT DE SPECIALITATE</w:t>
      </w:r>
    </w:p>
    <w:p w14:paraId="5E006F56" w14:textId="77777777" w:rsidR="00706C9E" w:rsidRPr="00706C9E" w:rsidRDefault="00706C9E" w:rsidP="009224CE">
      <w:pPr>
        <w:spacing w:before="100" w:beforeAutospacing="1" w:after="100" w:afterAutospacing="1" w:line="240" w:lineRule="auto"/>
        <w:jc w:val="center"/>
        <w:rPr>
          <w:rFonts w:ascii="Times New Roman" w:eastAsia="Times New Roman" w:hAnsi="Times New Roman" w:cs="Times New Roman"/>
          <w:kern w:val="0"/>
          <w:sz w:val="28"/>
          <w:szCs w:val="28"/>
          <w:lang w:eastAsia="ro-RO"/>
          <w14:ligatures w14:val="none"/>
        </w:rPr>
      </w:pPr>
      <w:r w:rsidRPr="00706C9E">
        <w:rPr>
          <w:rFonts w:ascii="Times New Roman" w:eastAsia="Times New Roman" w:hAnsi="Times New Roman" w:cs="Times New Roman"/>
          <w:kern w:val="0"/>
          <w:sz w:val="28"/>
          <w:szCs w:val="28"/>
          <w:lang w:eastAsia="ro-RO"/>
          <w14:ligatures w14:val="none"/>
        </w:rPr>
        <w:t>privind proiectul de hotărâre referitor la constituirea unui drept de superficie asupra terenului în suprafață de 6.988 mp, nr. cadastral 34439</w:t>
      </w:r>
    </w:p>
    <w:p w14:paraId="1641869C" w14:textId="77777777" w:rsidR="009224CE" w:rsidRDefault="009224CE" w:rsidP="00706C9E">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p>
    <w:p w14:paraId="51BC183F" w14:textId="47FED516" w:rsidR="00706C9E" w:rsidRPr="00706C9E" w:rsidRDefault="00706C9E" w:rsidP="00706C9E">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706C9E">
        <w:rPr>
          <w:rFonts w:ascii="Times New Roman" w:eastAsia="Times New Roman" w:hAnsi="Times New Roman" w:cs="Times New Roman"/>
          <w:kern w:val="0"/>
          <w:sz w:val="28"/>
          <w:szCs w:val="28"/>
          <w:lang w:eastAsia="ro-RO"/>
          <w14:ligatures w14:val="none"/>
        </w:rPr>
        <w:t xml:space="preserve">În conformitate cu prevederile O.U.G. nr. 57/2019 privind Codul administrativ și ale Codului civil, Compartimentul Urbanism și Patrimoniu din cadrul Primăriei Comunei Bucov analizează solicitarea formulată de domnul </w:t>
      </w:r>
      <w:r w:rsidRPr="00706C9E">
        <w:rPr>
          <w:rFonts w:ascii="Times New Roman" w:eastAsia="Times New Roman" w:hAnsi="Times New Roman" w:cs="Times New Roman"/>
          <w:b/>
          <w:bCs/>
          <w:kern w:val="0"/>
          <w:sz w:val="28"/>
          <w:szCs w:val="28"/>
          <w:lang w:eastAsia="ro-RO"/>
          <w14:ligatures w14:val="none"/>
        </w:rPr>
        <w:t>Tănăsescu Cătălin-Adrian</w:t>
      </w:r>
      <w:r w:rsidRPr="00706C9E">
        <w:rPr>
          <w:rFonts w:ascii="Times New Roman" w:eastAsia="Times New Roman" w:hAnsi="Times New Roman" w:cs="Times New Roman"/>
          <w:kern w:val="0"/>
          <w:sz w:val="28"/>
          <w:szCs w:val="28"/>
          <w:lang w:eastAsia="ro-RO"/>
          <w14:ligatures w14:val="none"/>
        </w:rPr>
        <w:t xml:space="preserve">, înregistrată sub nr. </w:t>
      </w:r>
      <w:r w:rsidRPr="00706C9E">
        <w:rPr>
          <w:rFonts w:ascii="Times New Roman" w:eastAsia="Times New Roman" w:hAnsi="Times New Roman" w:cs="Times New Roman"/>
          <w:b/>
          <w:bCs/>
          <w:kern w:val="0"/>
          <w:sz w:val="28"/>
          <w:szCs w:val="28"/>
          <w:lang w:eastAsia="ro-RO"/>
          <w14:ligatures w14:val="none"/>
        </w:rPr>
        <w:t>4868/20.01.2026</w:t>
      </w:r>
      <w:r w:rsidRPr="00706C9E">
        <w:rPr>
          <w:rFonts w:ascii="Times New Roman" w:eastAsia="Times New Roman" w:hAnsi="Times New Roman" w:cs="Times New Roman"/>
          <w:kern w:val="0"/>
          <w:sz w:val="28"/>
          <w:szCs w:val="28"/>
          <w:lang w:eastAsia="ro-RO"/>
          <w14:ligatures w14:val="none"/>
        </w:rPr>
        <w:t>.</w:t>
      </w:r>
    </w:p>
    <w:p w14:paraId="37FB1934" w14:textId="77777777" w:rsidR="00706C9E" w:rsidRPr="00706C9E" w:rsidRDefault="00706C9E" w:rsidP="00706C9E">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706C9E">
        <w:rPr>
          <w:rFonts w:ascii="Times New Roman" w:eastAsia="Times New Roman" w:hAnsi="Times New Roman" w:cs="Times New Roman"/>
          <w:kern w:val="0"/>
          <w:sz w:val="28"/>
          <w:szCs w:val="28"/>
          <w:lang w:eastAsia="ro-RO"/>
          <w14:ligatures w14:val="none"/>
        </w:rPr>
        <w:t xml:space="preserve">Obiectul solicitării îl constituie constituirea unui drept de superficie asupra terenului în suprafață de </w:t>
      </w:r>
      <w:r w:rsidRPr="00706C9E">
        <w:rPr>
          <w:rFonts w:ascii="Times New Roman" w:eastAsia="Times New Roman" w:hAnsi="Times New Roman" w:cs="Times New Roman"/>
          <w:b/>
          <w:bCs/>
          <w:kern w:val="0"/>
          <w:sz w:val="28"/>
          <w:szCs w:val="28"/>
          <w:lang w:eastAsia="ro-RO"/>
          <w14:ligatures w14:val="none"/>
        </w:rPr>
        <w:t>6.988 mp</w:t>
      </w:r>
      <w:r w:rsidRPr="00706C9E">
        <w:rPr>
          <w:rFonts w:ascii="Times New Roman" w:eastAsia="Times New Roman" w:hAnsi="Times New Roman" w:cs="Times New Roman"/>
          <w:kern w:val="0"/>
          <w:sz w:val="28"/>
          <w:szCs w:val="28"/>
          <w:lang w:eastAsia="ro-RO"/>
          <w14:ligatures w14:val="none"/>
        </w:rPr>
        <w:t xml:space="preserve">, identificat cu nr. cadastral </w:t>
      </w:r>
      <w:r w:rsidRPr="00706C9E">
        <w:rPr>
          <w:rFonts w:ascii="Times New Roman" w:eastAsia="Times New Roman" w:hAnsi="Times New Roman" w:cs="Times New Roman"/>
          <w:b/>
          <w:bCs/>
          <w:kern w:val="0"/>
          <w:sz w:val="28"/>
          <w:szCs w:val="28"/>
          <w:lang w:eastAsia="ro-RO"/>
          <w14:ligatures w14:val="none"/>
        </w:rPr>
        <w:t>34439</w:t>
      </w:r>
      <w:r w:rsidRPr="00706C9E">
        <w:rPr>
          <w:rFonts w:ascii="Times New Roman" w:eastAsia="Times New Roman" w:hAnsi="Times New Roman" w:cs="Times New Roman"/>
          <w:kern w:val="0"/>
          <w:sz w:val="28"/>
          <w:szCs w:val="28"/>
          <w:lang w:eastAsia="ro-RO"/>
          <w14:ligatures w14:val="none"/>
        </w:rPr>
        <w:t xml:space="preserve">, aflat în administrarea/domeniul public sau privat al Comunei Bucov, în vederea edificării de </w:t>
      </w:r>
      <w:r w:rsidRPr="00706C9E">
        <w:rPr>
          <w:rFonts w:ascii="Times New Roman" w:eastAsia="Times New Roman" w:hAnsi="Times New Roman" w:cs="Times New Roman"/>
          <w:b/>
          <w:bCs/>
          <w:kern w:val="0"/>
          <w:sz w:val="28"/>
          <w:szCs w:val="28"/>
          <w:lang w:eastAsia="ro-RO"/>
          <w14:ligatures w14:val="none"/>
        </w:rPr>
        <w:t>hale industriale pentru depozitare și producție</w:t>
      </w:r>
      <w:r w:rsidRPr="00706C9E">
        <w:rPr>
          <w:rFonts w:ascii="Times New Roman" w:eastAsia="Times New Roman" w:hAnsi="Times New Roman" w:cs="Times New Roman"/>
          <w:kern w:val="0"/>
          <w:sz w:val="28"/>
          <w:szCs w:val="28"/>
          <w:lang w:eastAsia="ro-RO"/>
          <w14:ligatures w14:val="none"/>
        </w:rPr>
        <w:t>.</w:t>
      </w:r>
    </w:p>
    <w:p w14:paraId="3702C472" w14:textId="77777777" w:rsidR="00706C9E" w:rsidRPr="00706C9E" w:rsidRDefault="00706C9E" w:rsidP="00706C9E">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706C9E">
        <w:rPr>
          <w:rFonts w:ascii="Times New Roman" w:eastAsia="Times New Roman" w:hAnsi="Times New Roman" w:cs="Times New Roman"/>
          <w:kern w:val="0"/>
          <w:sz w:val="28"/>
          <w:szCs w:val="28"/>
          <w:lang w:eastAsia="ro-RO"/>
          <w14:ligatures w14:val="none"/>
        </w:rPr>
        <w:t xml:space="preserve">Din punct de vedere juridic, constituirea dreptului de superficie este reglementată de art. </w:t>
      </w:r>
      <w:r w:rsidRPr="00706C9E">
        <w:rPr>
          <w:rFonts w:ascii="Times New Roman" w:eastAsia="Times New Roman" w:hAnsi="Times New Roman" w:cs="Times New Roman"/>
          <w:b/>
          <w:bCs/>
          <w:kern w:val="0"/>
          <w:sz w:val="28"/>
          <w:szCs w:val="28"/>
          <w:lang w:eastAsia="ro-RO"/>
          <w14:ligatures w14:val="none"/>
        </w:rPr>
        <w:t>693–702 din Codul civil</w:t>
      </w:r>
      <w:r w:rsidRPr="00706C9E">
        <w:rPr>
          <w:rFonts w:ascii="Times New Roman" w:eastAsia="Times New Roman" w:hAnsi="Times New Roman" w:cs="Times New Roman"/>
          <w:kern w:val="0"/>
          <w:sz w:val="28"/>
          <w:szCs w:val="28"/>
          <w:lang w:eastAsia="ro-RO"/>
          <w14:ligatures w14:val="none"/>
        </w:rPr>
        <w:t>, fiind un drept real imobiliar care permite titularului să edifice și să dețină construcții pe terenul altuia, în condițiile stabilite prin contract.</w:t>
      </w:r>
    </w:p>
    <w:p w14:paraId="00371A1E" w14:textId="52564F3A" w:rsidR="00706C9E" w:rsidRPr="00706C9E" w:rsidRDefault="00706C9E" w:rsidP="00706C9E">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706C9E">
        <w:rPr>
          <w:rFonts w:ascii="Times New Roman" w:eastAsia="Times New Roman" w:hAnsi="Times New Roman" w:cs="Times New Roman"/>
          <w:kern w:val="0"/>
          <w:sz w:val="28"/>
          <w:szCs w:val="28"/>
          <w:lang w:eastAsia="ro-RO"/>
          <w14:ligatures w14:val="none"/>
        </w:rPr>
        <w:t>Din punct de vedere urbanistic, investiția propusă se încadrează în categoria construcțiilor cu destinație industrială, fiind necesară respectarea prevederilor din PUG aprobat al Comunei Bucov, precum și obținerea tuturor avizelor și autorizațiilor legale.</w:t>
      </w:r>
    </w:p>
    <w:p w14:paraId="5CF19610" w14:textId="77777777" w:rsidR="00706C9E" w:rsidRPr="00706C9E" w:rsidRDefault="00706C9E" w:rsidP="00706C9E">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706C9E">
        <w:rPr>
          <w:rFonts w:ascii="Times New Roman" w:eastAsia="Times New Roman" w:hAnsi="Times New Roman" w:cs="Times New Roman"/>
          <w:kern w:val="0"/>
          <w:sz w:val="28"/>
          <w:szCs w:val="28"/>
          <w:lang w:eastAsia="ro-RO"/>
          <w14:ligatures w14:val="none"/>
        </w:rPr>
        <w:t>Din punct de vedere al oportunității, proiectul poate contribui la:</w:t>
      </w:r>
    </w:p>
    <w:p w14:paraId="3B16C140" w14:textId="77777777" w:rsidR="00706C9E" w:rsidRPr="00706C9E" w:rsidRDefault="00706C9E" w:rsidP="00706C9E">
      <w:pPr>
        <w:numPr>
          <w:ilvl w:val="0"/>
          <w:numId w:val="2"/>
        </w:num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706C9E">
        <w:rPr>
          <w:rFonts w:ascii="Times New Roman" w:eastAsia="Times New Roman" w:hAnsi="Times New Roman" w:cs="Times New Roman"/>
          <w:kern w:val="0"/>
          <w:sz w:val="28"/>
          <w:szCs w:val="28"/>
          <w:lang w:eastAsia="ro-RO"/>
          <w14:ligatures w14:val="none"/>
        </w:rPr>
        <w:t xml:space="preserve">dezvoltarea economică a zonei; </w:t>
      </w:r>
    </w:p>
    <w:p w14:paraId="73008984" w14:textId="77777777" w:rsidR="00706C9E" w:rsidRPr="00706C9E" w:rsidRDefault="00706C9E" w:rsidP="00706C9E">
      <w:pPr>
        <w:numPr>
          <w:ilvl w:val="0"/>
          <w:numId w:val="2"/>
        </w:num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706C9E">
        <w:rPr>
          <w:rFonts w:ascii="Times New Roman" w:eastAsia="Times New Roman" w:hAnsi="Times New Roman" w:cs="Times New Roman"/>
          <w:kern w:val="0"/>
          <w:sz w:val="28"/>
          <w:szCs w:val="28"/>
          <w:lang w:eastAsia="ro-RO"/>
          <w14:ligatures w14:val="none"/>
        </w:rPr>
        <w:t xml:space="preserve">crearea de noi locuri de muncă; </w:t>
      </w:r>
    </w:p>
    <w:p w14:paraId="76A881EA" w14:textId="77777777" w:rsidR="00706C9E" w:rsidRPr="00706C9E" w:rsidRDefault="00706C9E" w:rsidP="00706C9E">
      <w:pPr>
        <w:numPr>
          <w:ilvl w:val="0"/>
          <w:numId w:val="2"/>
        </w:num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706C9E">
        <w:rPr>
          <w:rFonts w:ascii="Times New Roman" w:eastAsia="Times New Roman" w:hAnsi="Times New Roman" w:cs="Times New Roman"/>
          <w:kern w:val="0"/>
          <w:sz w:val="28"/>
          <w:szCs w:val="28"/>
          <w:lang w:eastAsia="ro-RO"/>
          <w14:ligatures w14:val="none"/>
        </w:rPr>
        <w:t xml:space="preserve">valorificarea eficientă a patrimoniului UAT. </w:t>
      </w:r>
    </w:p>
    <w:p w14:paraId="398CDCAD" w14:textId="77777777" w:rsidR="00706C9E" w:rsidRPr="00706C9E" w:rsidRDefault="00706C9E" w:rsidP="00706C9E">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706C9E">
        <w:rPr>
          <w:rFonts w:ascii="Times New Roman" w:eastAsia="Times New Roman" w:hAnsi="Times New Roman" w:cs="Times New Roman"/>
          <w:kern w:val="0"/>
          <w:sz w:val="28"/>
          <w:szCs w:val="28"/>
          <w:lang w:eastAsia="ro-RO"/>
          <w14:ligatures w14:val="none"/>
        </w:rPr>
        <w:t xml:space="preserve">Redevența aferentă dreptului de superficie va fi stabilită ulterior prin </w:t>
      </w:r>
      <w:r w:rsidRPr="00706C9E">
        <w:rPr>
          <w:rFonts w:ascii="Times New Roman" w:eastAsia="Times New Roman" w:hAnsi="Times New Roman" w:cs="Times New Roman"/>
          <w:b/>
          <w:bCs/>
          <w:kern w:val="0"/>
          <w:sz w:val="28"/>
          <w:szCs w:val="28"/>
          <w:lang w:eastAsia="ro-RO"/>
          <w14:ligatures w14:val="none"/>
        </w:rPr>
        <w:t>raport de evaluare realizat de evaluator autorizat ANEVAR</w:t>
      </w:r>
      <w:r w:rsidRPr="00706C9E">
        <w:rPr>
          <w:rFonts w:ascii="Times New Roman" w:eastAsia="Times New Roman" w:hAnsi="Times New Roman" w:cs="Times New Roman"/>
          <w:kern w:val="0"/>
          <w:sz w:val="28"/>
          <w:szCs w:val="28"/>
          <w:lang w:eastAsia="ro-RO"/>
          <w14:ligatures w14:val="none"/>
        </w:rPr>
        <w:t>, urmând a fi aprobată de Consiliul Local.</w:t>
      </w:r>
    </w:p>
    <w:p w14:paraId="73C9A2FC" w14:textId="77777777" w:rsidR="009224CE" w:rsidRDefault="009224CE" w:rsidP="00706C9E">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p>
    <w:p w14:paraId="29C71CE1" w14:textId="77777777" w:rsidR="009224CE" w:rsidRDefault="009224CE" w:rsidP="00706C9E">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p>
    <w:p w14:paraId="6BFABDA0" w14:textId="197E9FDA" w:rsidR="00706C9E" w:rsidRPr="00706C9E" w:rsidRDefault="00706C9E" w:rsidP="00706C9E">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706C9E">
        <w:rPr>
          <w:rFonts w:ascii="Times New Roman" w:eastAsia="Times New Roman" w:hAnsi="Times New Roman" w:cs="Times New Roman"/>
          <w:kern w:val="0"/>
          <w:sz w:val="28"/>
          <w:szCs w:val="28"/>
          <w:lang w:eastAsia="ro-RO"/>
          <w14:ligatures w14:val="none"/>
        </w:rPr>
        <w:t>În concluzie, având în vedere aspectele de legalitate, oportunitate și interes public local, Compartimentul Urbanism și Patrimoniu avizează favorabil proiectul de hotărâre în forma propusă.</w:t>
      </w:r>
    </w:p>
    <w:p w14:paraId="0D4988BB" w14:textId="56AB9D6F" w:rsidR="00706C9E" w:rsidRPr="00706C9E" w:rsidRDefault="00706C9E" w:rsidP="00706C9E">
      <w:pPr>
        <w:spacing w:after="0" w:line="240" w:lineRule="auto"/>
        <w:jc w:val="both"/>
        <w:rPr>
          <w:rFonts w:ascii="Times New Roman" w:eastAsia="Times New Roman" w:hAnsi="Times New Roman" w:cs="Times New Roman"/>
          <w:kern w:val="0"/>
          <w:sz w:val="28"/>
          <w:szCs w:val="28"/>
          <w:lang w:eastAsia="ro-RO"/>
          <w14:ligatures w14:val="none"/>
        </w:rPr>
      </w:pPr>
    </w:p>
    <w:p w14:paraId="3641F6A4" w14:textId="5FDC01E5" w:rsidR="00706C9E" w:rsidRPr="00706C9E" w:rsidRDefault="00706C9E" w:rsidP="009224CE">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706C9E">
        <w:rPr>
          <w:rFonts w:ascii="Times New Roman" w:eastAsia="Times New Roman" w:hAnsi="Times New Roman" w:cs="Times New Roman"/>
          <w:b/>
          <w:bCs/>
          <w:kern w:val="0"/>
          <w:sz w:val="28"/>
          <w:szCs w:val="28"/>
          <w:lang w:eastAsia="ro-RO"/>
          <w14:ligatures w14:val="none"/>
        </w:rPr>
        <w:t>Întocmit,</w:t>
      </w:r>
      <w:r w:rsidRPr="00706C9E">
        <w:rPr>
          <w:rFonts w:ascii="Times New Roman" w:eastAsia="Times New Roman" w:hAnsi="Times New Roman" w:cs="Times New Roman"/>
          <w:kern w:val="0"/>
          <w:sz w:val="28"/>
          <w:szCs w:val="28"/>
          <w:lang w:eastAsia="ro-RO"/>
          <w14:ligatures w14:val="none"/>
        </w:rPr>
        <w:br/>
        <w:t>Consilier urbanism</w:t>
      </w:r>
    </w:p>
    <w:p w14:paraId="1B9FD443" w14:textId="4D62A5D3" w:rsidR="00706C9E" w:rsidRPr="00706C9E" w:rsidRDefault="009224CE" w:rsidP="00706C9E">
      <w:pPr>
        <w:spacing w:after="0" w:line="240" w:lineRule="auto"/>
        <w:jc w:val="both"/>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kern w:val="0"/>
          <w:sz w:val="28"/>
          <w:szCs w:val="28"/>
          <w:lang w:eastAsia="ro-RO"/>
          <w14:ligatures w14:val="none"/>
        </w:rPr>
        <w:t>Neacșu Marius</w:t>
      </w:r>
    </w:p>
    <w:p w14:paraId="36D3F5DD" w14:textId="77777777" w:rsidR="001F730E" w:rsidRDefault="001F730E" w:rsidP="00706C9E">
      <w:pPr>
        <w:jc w:val="both"/>
        <w:rPr>
          <w:rFonts w:ascii="Times New Roman" w:hAnsi="Times New Roman" w:cs="Times New Roman"/>
          <w:sz w:val="28"/>
          <w:szCs w:val="28"/>
        </w:rPr>
      </w:pPr>
    </w:p>
    <w:p w14:paraId="74482772" w14:textId="77777777" w:rsidR="00C815B3" w:rsidRDefault="00C815B3" w:rsidP="00706C9E">
      <w:pPr>
        <w:jc w:val="both"/>
        <w:rPr>
          <w:rFonts w:ascii="Times New Roman" w:hAnsi="Times New Roman" w:cs="Times New Roman"/>
          <w:sz w:val="28"/>
          <w:szCs w:val="28"/>
        </w:rPr>
      </w:pPr>
    </w:p>
    <w:p w14:paraId="1670E16C" w14:textId="77777777" w:rsidR="00C815B3" w:rsidRDefault="00C815B3" w:rsidP="00706C9E">
      <w:pPr>
        <w:jc w:val="both"/>
        <w:rPr>
          <w:rFonts w:ascii="Times New Roman" w:hAnsi="Times New Roman" w:cs="Times New Roman"/>
          <w:sz w:val="28"/>
          <w:szCs w:val="28"/>
        </w:rPr>
      </w:pPr>
    </w:p>
    <w:p w14:paraId="12F56F06" w14:textId="77777777" w:rsidR="00C815B3" w:rsidRDefault="00C815B3" w:rsidP="00706C9E">
      <w:pPr>
        <w:jc w:val="both"/>
        <w:rPr>
          <w:rFonts w:ascii="Times New Roman" w:hAnsi="Times New Roman" w:cs="Times New Roman"/>
          <w:sz w:val="28"/>
          <w:szCs w:val="28"/>
        </w:rPr>
      </w:pPr>
    </w:p>
    <w:p w14:paraId="5BAD0C9B" w14:textId="77777777" w:rsidR="00C815B3" w:rsidRDefault="00C815B3" w:rsidP="00706C9E">
      <w:pPr>
        <w:jc w:val="both"/>
        <w:rPr>
          <w:rFonts w:ascii="Times New Roman" w:hAnsi="Times New Roman" w:cs="Times New Roman"/>
          <w:sz w:val="28"/>
          <w:szCs w:val="28"/>
        </w:rPr>
      </w:pPr>
    </w:p>
    <w:p w14:paraId="047E20DC" w14:textId="77777777" w:rsidR="00C815B3" w:rsidRDefault="00C815B3" w:rsidP="00706C9E">
      <w:pPr>
        <w:jc w:val="both"/>
        <w:rPr>
          <w:rFonts w:ascii="Times New Roman" w:hAnsi="Times New Roman" w:cs="Times New Roman"/>
          <w:sz w:val="28"/>
          <w:szCs w:val="28"/>
        </w:rPr>
      </w:pPr>
    </w:p>
    <w:p w14:paraId="43F9398A" w14:textId="77777777" w:rsidR="00C815B3" w:rsidRDefault="00C815B3" w:rsidP="00706C9E">
      <w:pPr>
        <w:jc w:val="both"/>
        <w:rPr>
          <w:rFonts w:ascii="Times New Roman" w:hAnsi="Times New Roman" w:cs="Times New Roman"/>
          <w:sz w:val="28"/>
          <w:szCs w:val="28"/>
        </w:rPr>
      </w:pPr>
    </w:p>
    <w:p w14:paraId="578E52B6" w14:textId="77777777" w:rsidR="00C815B3" w:rsidRDefault="00C815B3" w:rsidP="00706C9E">
      <w:pPr>
        <w:jc w:val="both"/>
        <w:rPr>
          <w:rFonts w:ascii="Times New Roman" w:hAnsi="Times New Roman" w:cs="Times New Roman"/>
          <w:sz w:val="28"/>
          <w:szCs w:val="28"/>
        </w:rPr>
      </w:pPr>
    </w:p>
    <w:p w14:paraId="6DE35F73" w14:textId="77777777" w:rsidR="00C815B3" w:rsidRDefault="00C815B3" w:rsidP="00706C9E">
      <w:pPr>
        <w:jc w:val="both"/>
        <w:rPr>
          <w:rFonts w:ascii="Times New Roman" w:hAnsi="Times New Roman" w:cs="Times New Roman"/>
          <w:sz w:val="28"/>
          <w:szCs w:val="28"/>
        </w:rPr>
      </w:pPr>
    </w:p>
    <w:p w14:paraId="72D5ABC3" w14:textId="77777777" w:rsidR="00C815B3" w:rsidRDefault="00C815B3" w:rsidP="00706C9E">
      <w:pPr>
        <w:jc w:val="both"/>
        <w:rPr>
          <w:rFonts w:ascii="Times New Roman" w:hAnsi="Times New Roman" w:cs="Times New Roman"/>
          <w:sz w:val="28"/>
          <w:szCs w:val="28"/>
        </w:rPr>
      </w:pPr>
    </w:p>
    <w:p w14:paraId="3A3CA292" w14:textId="77777777" w:rsidR="00C815B3" w:rsidRDefault="00C815B3" w:rsidP="00706C9E">
      <w:pPr>
        <w:jc w:val="both"/>
        <w:rPr>
          <w:rFonts w:ascii="Times New Roman" w:hAnsi="Times New Roman" w:cs="Times New Roman"/>
          <w:sz w:val="28"/>
          <w:szCs w:val="28"/>
        </w:rPr>
      </w:pPr>
    </w:p>
    <w:p w14:paraId="7932F231" w14:textId="77777777" w:rsidR="00C815B3" w:rsidRDefault="00C815B3" w:rsidP="00706C9E">
      <w:pPr>
        <w:jc w:val="both"/>
        <w:rPr>
          <w:rFonts w:ascii="Times New Roman" w:hAnsi="Times New Roman" w:cs="Times New Roman"/>
          <w:sz w:val="28"/>
          <w:szCs w:val="28"/>
        </w:rPr>
      </w:pPr>
    </w:p>
    <w:p w14:paraId="49F4547E" w14:textId="77777777" w:rsidR="00C815B3" w:rsidRDefault="00C815B3" w:rsidP="00706C9E">
      <w:pPr>
        <w:jc w:val="both"/>
        <w:rPr>
          <w:rFonts w:ascii="Times New Roman" w:hAnsi="Times New Roman" w:cs="Times New Roman"/>
          <w:sz w:val="28"/>
          <w:szCs w:val="28"/>
        </w:rPr>
      </w:pPr>
    </w:p>
    <w:p w14:paraId="4A7259C4" w14:textId="77777777" w:rsidR="00C815B3" w:rsidRDefault="00C815B3" w:rsidP="00706C9E">
      <w:pPr>
        <w:jc w:val="both"/>
        <w:rPr>
          <w:rFonts w:ascii="Times New Roman" w:hAnsi="Times New Roman" w:cs="Times New Roman"/>
          <w:sz w:val="28"/>
          <w:szCs w:val="28"/>
        </w:rPr>
      </w:pPr>
    </w:p>
    <w:p w14:paraId="0682D4B6" w14:textId="77777777" w:rsidR="00C815B3" w:rsidRDefault="00C815B3" w:rsidP="00706C9E">
      <w:pPr>
        <w:jc w:val="both"/>
        <w:rPr>
          <w:rFonts w:ascii="Times New Roman" w:hAnsi="Times New Roman" w:cs="Times New Roman"/>
          <w:sz w:val="28"/>
          <w:szCs w:val="28"/>
        </w:rPr>
      </w:pPr>
    </w:p>
    <w:p w14:paraId="485410F3" w14:textId="77777777" w:rsidR="00C815B3" w:rsidRDefault="00C815B3" w:rsidP="00706C9E">
      <w:pPr>
        <w:jc w:val="both"/>
        <w:rPr>
          <w:rFonts w:ascii="Times New Roman" w:hAnsi="Times New Roman" w:cs="Times New Roman"/>
          <w:sz w:val="28"/>
          <w:szCs w:val="28"/>
        </w:rPr>
      </w:pPr>
    </w:p>
    <w:p w14:paraId="1563FA22" w14:textId="77777777" w:rsidR="00C815B3" w:rsidRDefault="00C815B3" w:rsidP="00706C9E">
      <w:pPr>
        <w:jc w:val="both"/>
        <w:rPr>
          <w:rFonts w:ascii="Times New Roman" w:hAnsi="Times New Roman" w:cs="Times New Roman"/>
          <w:sz w:val="28"/>
          <w:szCs w:val="28"/>
        </w:rPr>
      </w:pPr>
    </w:p>
    <w:p w14:paraId="39549778" w14:textId="77777777" w:rsidR="00C815B3" w:rsidRDefault="00C815B3" w:rsidP="00706C9E">
      <w:pPr>
        <w:jc w:val="both"/>
        <w:rPr>
          <w:rFonts w:ascii="Times New Roman" w:hAnsi="Times New Roman" w:cs="Times New Roman"/>
          <w:sz w:val="28"/>
          <w:szCs w:val="28"/>
        </w:rPr>
      </w:pPr>
    </w:p>
    <w:p w14:paraId="266A5FCE" w14:textId="77777777" w:rsidR="00C815B3" w:rsidRDefault="00C815B3" w:rsidP="00706C9E">
      <w:pPr>
        <w:jc w:val="both"/>
        <w:rPr>
          <w:rFonts w:ascii="Times New Roman" w:hAnsi="Times New Roman" w:cs="Times New Roman"/>
          <w:sz w:val="28"/>
          <w:szCs w:val="28"/>
        </w:rPr>
      </w:pPr>
    </w:p>
    <w:p w14:paraId="04BEEA0C" w14:textId="77777777" w:rsidR="00C815B3" w:rsidRDefault="00C815B3" w:rsidP="00706C9E">
      <w:pPr>
        <w:jc w:val="both"/>
        <w:rPr>
          <w:rFonts w:ascii="Times New Roman" w:hAnsi="Times New Roman" w:cs="Times New Roman"/>
          <w:sz w:val="28"/>
          <w:szCs w:val="28"/>
        </w:rPr>
      </w:pPr>
    </w:p>
    <w:p w14:paraId="5A73EF15" w14:textId="77777777" w:rsidR="00C815B3" w:rsidRDefault="00C815B3" w:rsidP="00706C9E">
      <w:pPr>
        <w:jc w:val="both"/>
        <w:rPr>
          <w:rFonts w:ascii="Times New Roman" w:hAnsi="Times New Roman" w:cs="Times New Roman"/>
          <w:sz w:val="28"/>
          <w:szCs w:val="28"/>
        </w:rPr>
      </w:pPr>
    </w:p>
    <w:p w14:paraId="6A9C9530" w14:textId="77777777" w:rsidR="00C815B3" w:rsidRDefault="00C815B3" w:rsidP="00C815B3">
      <w:pPr>
        <w:spacing w:after="0" w:line="240" w:lineRule="auto"/>
        <w:outlineLvl w:val="1"/>
        <w:rPr>
          <w:rFonts w:ascii="Times New Roman" w:eastAsia="Times New Roman" w:hAnsi="Times New Roman" w:cs="Times New Roman"/>
          <w:b/>
          <w:bCs/>
          <w:kern w:val="0"/>
          <w:sz w:val="28"/>
          <w:szCs w:val="28"/>
          <w:lang w:eastAsia="ro-RO"/>
          <w14:ligatures w14:val="none"/>
        </w:rPr>
      </w:pPr>
      <w:r w:rsidRPr="00706C9E">
        <w:rPr>
          <w:rFonts w:ascii="Times New Roman" w:eastAsia="Times New Roman" w:hAnsi="Times New Roman" w:cs="Times New Roman"/>
          <w:b/>
          <w:bCs/>
          <w:kern w:val="0"/>
          <w:sz w:val="28"/>
          <w:szCs w:val="28"/>
          <w:lang w:eastAsia="ro-RO"/>
          <w14:ligatures w14:val="none"/>
        </w:rPr>
        <w:t>ROMÂNIA</w:t>
      </w:r>
    </w:p>
    <w:p w14:paraId="1414320D" w14:textId="77777777" w:rsidR="00C815B3" w:rsidRPr="00706C9E" w:rsidRDefault="00C815B3" w:rsidP="00C815B3">
      <w:pPr>
        <w:spacing w:after="0" w:line="240" w:lineRule="auto"/>
        <w:outlineLvl w:val="1"/>
        <w:rPr>
          <w:rFonts w:ascii="Times New Roman" w:eastAsia="Times New Roman" w:hAnsi="Times New Roman" w:cs="Times New Roman"/>
          <w:b/>
          <w:bCs/>
          <w:kern w:val="0"/>
          <w:sz w:val="28"/>
          <w:szCs w:val="28"/>
          <w:lang w:eastAsia="ro-RO"/>
          <w14:ligatures w14:val="none"/>
        </w:rPr>
      </w:pPr>
      <w:r w:rsidRPr="00706C9E">
        <w:rPr>
          <w:rFonts w:ascii="Times New Roman" w:eastAsia="Times New Roman" w:hAnsi="Times New Roman" w:cs="Times New Roman"/>
          <w:b/>
          <w:bCs/>
          <w:kern w:val="0"/>
          <w:sz w:val="28"/>
          <w:szCs w:val="28"/>
          <w:lang w:eastAsia="ro-RO"/>
          <w14:ligatures w14:val="none"/>
        </w:rPr>
        <w:t>JUDEȚUL</w:t>
      </w:r>
      <w:r>
        <w:rPr>
          <w:rFonts w:ascii="Times New Roman" w:eastAsia="Times New Roman" w:hAnsi="Times New Roman" w:cs="Times New Roman"/>
          <w:b/>
          <w:bCs/>
          <w:kern w:val="0"/>
          <w:sz w:val="28"/>
          <w:szCs w:val="28"/>
          <w:lang w:eastAsia="ro-RO"/>
          <w14:ligatures w14:val="none"/>
        </w:rPr>
        <w:t xml:space="preserve"> </w:t>
      </w:r>
      <w:r w:rsidRPr="00706C9E">
        <w:rPr>
          <w:rFonts w:ascii="Times New Roman" w:eastAsia="Times New Roman" w:hAnsi="Times New Roman" w:cs="Times New Roman"/>
          <w:b/>
          <w:bCs/>
          <w:kern w:val="0"/>
          <w:sz w:val="28"/>
          <w:szCs w:val="28"/>
          <w:lang w:eastAsia="ro-RO"/>
          <w14:ligatures w14:val="none"/>
        </w:rPr>
        <w:t xml:space="preserve"> PRAHOVA</w:t>
      </w:r>
      <w:r w:rsidRPr="00706C9E">
        <w:rPr>
          <w:rFonts w:ascii="Times New Roman" w:eastAsia="Times New Roman" w:hAnsi="Times New Roman" w:cs="Times New Roman"/>
          <w:kern w:val="0"/>
          <w:sz w:val="28"/>
          <w:szCs w:val="28"/>
          <w:lang w:eastAsia="ro-RO"/>
          <w14:ligatures w14:val="none"/>
        </w:rPr>
        <w:br/>
      </w:r>
      <w:r w:rsidRPr="00706C9E">
        <w:rPr>
          <w:rFonts w:ascii="Times New Roman" w:eastAsia="Times New Roman" w:hAnsi="Times New Roman" w:cs="Times New Roman"/>
          <w:b/>
          <w:bCs/>
          <w:kern w:val="0"/>
          <w:sz w:val="28"/>
          <w:szCs w:val="28"/>
          <w:lang w:eastAsia="ro-RO"/>
          <w14:ligatures w14:val="none"/>
        </w:rPr>
        <w:t>CONSILIUL LOCAL AL COMUNEI BUCOV</w:t>
      </w:r>
    </w:p>
    <w:p w14:paraId="65D0C781" w14:textId="77777777" w:rsidR="00C815B3" w:rsidRDefault="00C815B3" w:rsidP="00C815B3">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p>
    <w:p w14:paraId="15829534" w14:textId="77777777" w:rsidR="00C815B3" w:rsidRDefault="00C815B3" w:rsidP="00C815B3">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ro-RO"/>
          <w14:ligatures w14:val="none"/>
        </w:rPr>
      </w:pPr>
    </w:p>
    <w:p w14:paraId="4DA2B099" w14:textId="16D95AFD" w:rsidR="00C815B3" w:rsidRPr="00706C9E" w:rsidRDefault="00C815B3" w:rsidP="00C815B3">
      <w:pPr>
        <w:spacing w:after="0" w:line="240" w:lineRule="auto"/>
        <w:jc w:val="center"/>
        <w:outlineLvl w:val="2"/>
        <w:rPr>
          <w:rFonts w:ascii="Times New Roman" w:eastAsia="Times New Roman" w:hAnsi="Times New Roman" w:cs="Times New Roman"/>
          <w:b/>
          <w:bCs/>
          <w:kern w:val="0"/>
          <w:sz w:val="28"/>
          <w:szCs w:val="28"/>
          <w:lang w:eastAsia="ro-RO"/>
          <w14:ligatures w14:val="none"/>
        </w:rPr>
      </w:pPr>
      <w:r w:rsidRPr="00706C9E">
        <w:rPr>
          <w:rFonts w:ascii="Times New Roman" w:eastAsia="Times New Roman" w:hAnsi="Times New Roman" w:cs="Times New Roman"/>
          <w:b/>
          <w:bCs/>
          <w:kern w:val="0"/>
          <w:sz w:val="28"/>
          <w:szCs w:val="28"/>
          <w:lang w:eastAsia="ro-RO"/>
          <w14:ligatures w14:val="none"/>
        </w:rPr>
        <w:t xml:space="preserve"> HOTĂRÂRE</w:t>
      </w:r>
      <w:r>
        <w:rPr>
          <w:rFonts w:ascii="Times New Roman" w:eastAsia="Times New Roman" w:hAnsi="Times New Roman" w:cs="Times New Roman"/>
          <w:b/>
          <w:bCs/>
          <w:kern w:val="0"/>
          <w:sz w:val="28"/>
          <w:szCs w:val="28"/>
          <w:lang w:eastAsia="ro-RO"/>
          <w14:ligatures w14:val="none"/>
        </w:rPr>
        <w:t>A  nr.52/22 mai 2026</w:t>
      </w:r>
    </w:p>
    <w:p w14:paraId="755DCD13" w14:textId="77777777" w:rsidR="00C815B3" w:rsidRDefault="00C815B3" w:rsidP="00C815B3">
      <w:pPr>
        <w:spacing w:after="0" w:line="240" w:lineRule="auto"/>
        <w:jc w:val="center"/>
        <w:rPr>
          <w:rFonts w:ascii="Times New Roman" w:eastAsia="Times New Roman" w:hAnsi="Times New Roman" w:cs="Times New Roman"/>
          <w:kern w:val="0"/>
          <w:sz w:val="28"/>
          <w:szCs w:val="28"/>
          <w:lang w:eastAsia="ro-RO"/>
          <w14:ligatures w14:val="none"/>
        </w:rPr>
      </w:pPr>
      <w:r w:rsidRPr="00706C9E">
        <w:rPr>
          <w:rFonts w:ascii="Times New Roman" w:eastAsia="Times New Roman" w:hAnsi="Times New Roman" w:cs="Times New Roman"/>
          <w:kern w:val="0"/>
          <w:sz w:val="28"/>
          <w:szCs w:val="28"/>
          <w:lang w:eastAsia="ro-RO"/>
          <w14:ligatures w14:val="none"/>
        </w:rPr>
        <w:t>privind încheierea unui act de superficie pentru suprafața de 6.988 mp,</w:t>
      </w:r>
    </w:p>
    <w:p w14:paraId="2A913688" w14:textId="77777777" w:rsidR="00C815B3" w:rsidRPr="00706C9E" w:rsidRDefault="00C815B3" w:rsidP="00C815B3">
      <w:pPr>
        <w:spacing w:after="0" w:line="240" w:lineRule="auto"/>
        <w:jc w:val="center"/>
        <w:rPr>
          <w:rFonts w:ascii="Times New Roman" w:eastAsia="Times New Roman" w:hAnsi="Times New Roman" w:cs="Times New Roman"/>
          <w:kern w:val="0"/>
          <w:sz w:val="28"/>
          <w:szCs w:val="28"/>
          <w:lang w:eastAsia="ro-RO"/>
          <w14:ligatures w14:val="none"/>
        </w:rPr>
      </w:pPr>
      <w:r w:rsidRPr="00706C9E">
        <w:rPr>
          <w:rFonts w:ascii="Times New Roman" w:eastAsia="Times New Roman" w:hAnsi="Times New Roman" w:cs="Times New Roman"/>
          <w:kern w:val="0"/>
          <w:sz w:val="28"/>
          <w:szCs w:val="28"/>
          <w:lang w:eastAsia="ro-RO"/>
          <w14:ligatures w14:val="none"/>
        </w:rPr>
        <w:t>nr. cadastral 34439</w:t>
      </w:r>
    </w:p>
    <w:p w14:paraId="4F7B9B2E" w14:textId="77777777" w:rsidR="00C815B3" w:rsidRPr="00706C9E" w:rsidRDefault="00C815B3" w:rsidP="00C815B3">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ro-RO"/>
          <w14:ligatures w14:val="none"/>
        </w:rPr>
      </w:pPr>
      <w:r w:rsidRPr="00706C9E">
        <w:rPr>
          <w:rFonts w:ascii="Times New Roman" w:eastAsia="Times New Roman" w:hAnsi="Times New Roman" w:cs="Times New Roman"/>
          <w:b/>
          <w:bCs/>
          <w:kern w:val="0"/>
          <w:sz w:val="28"/>
          <w:szCs w:val="28"/>
          <w:lang w:eastAsia="ro-RO"/>
          <w14:ligatures w14:val="none"/>
        </w:rPr>
        <w:t>CONSILIUL LOCAL AL COMUNEI BUCOV</w:t>
      </w:r>
    </w:p>
    <w:p w14:paraId="53FD0D66" w14:textId="77777777" w:rsidR="00C815B3" w:rsidRPr="00706C9E" w:rsidRDefault="00C815B3" w:rsidP="00C815B3">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706C9E">
        <w:rPr>
          <w:rFonts w:ascii="Times New Roman" w:eastAsia="Times New Roman" w:hAnsi="Times New Roman" w:cs="Times New Roman"/>
          <w:kern w:val="0"/>
          <w:sz w:val="28"/>
          <w:szCs w:val="28"/>
          <w:lang w:eastAsia="ro-RO"/>
          <w14:ligatures w14:val="none"/>
        </w:rPr>
        <w:t>Având în vedere:</w:t>
      </w:r>
    </w:p>
    <w:p w14:paraId="2DF7EC28" w14:textId="77777777" w:rsidR="00C815B3" w:rsidRPr="00706C9E" w:rsidRDefault="00C815B3" w:rsidP="00C815B3">
      <w:pPr>
        <w:numPr>
          <w:ilvl w:val="0"/>
          <w:numId w:val="1"/>
        </w:num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706C9E">
        <w:rPr>
          <w:rFonts w:ascii="Times New Roman" w:eastAsia="Times New Roman" w:hAnsi="Times New Roman" w:cs="Times New Roman"/>
          <w:b/>
          <w:bCs/>
          <w:kern w:val="0"/>
          <w:sz w:val="28"/>
          <w:szCs w:val="28"/>
          <w:lang w:eastAsia="ro-RO"/>
          <w14:ligatures w14:val="none"/>
        </w:rPr>
        <w:t>Cererea nr. 4868 din 20.01.2026</w:t>
      </w:r>
      <w:r w:rsidRPr="00706C9E">
        <w:rPr>
          <w:rFonts w:ascii="Times New Roman" w:eastAsia="Times New Roman" w:hAnsi="Times New Roman" w:cs="Times New Roman"/>
          <w:kern w:val="0"/>
          <w:sz w:val="28"/>
          <w:szCs w:val="28"/>
          <w:lang w:eastAsia="ro-RO"/>
          <w14:ligatures w14:val="none"/>
        </w:rPr>
        <w:t xml:space="preserve">, prin care domnul </w:t>
      </w:r>
      <w:r w:rsidRPr="00706C9E">
        <w:rPr>
          <w:rFonts w:ascii="Times New Roman" w:eastAsia="Times New Roman" w:hAnsi="Times New Roman" w:cs="Times New Roman"/>
          <w:b/>
          <w:bCs/>
          <w:kern w:val="0"/>
          <w:sz w:val="28"/>
          <w:szCs w:val="28"/>
          <w:lang w:eastAsia="ro-RO"/>
          <w14:ligatures w14:val="none"/>
        </w:rPr>
        <w:t>Tănăsescu Cătălin-Adrian</w:t>
      </w:r>
      <w:r w:rsidRPr="00706C9E">
        <w:rPr>
          <w:rFonts w:ascii="Times New Roman" w:eastAsia="Times New Roman" w:hAnsi="Times New Roman" w:cs="Times New Roman"/>
          <w:kern w:val="0"/>
          <w:sz w:val="28"/>
          <w:szCs w:val="28"/>
          <w:lang w:eastAsia="ro-RO"/>
          <w14:ligatures w14:val="none"/>
        </w:rPr>
        <w:t xml:space="preserve"> solicită constituirea unui drept de superficie asupra terenului în suprafață de </w:t>
      </w:r>
      <w:r w:rsidRPr="00706C9E">
        <w:rPr>
          <w:rFonts w:ascii="Times New Roman" w:eastAsia="Times New Roman" w:hAnsi="Times New Roman" w:cs="Times New Roman"/>
          <w:b/>
          <w:bCs/>
          <w:kern w:val="0"/>
          <w:sz w:val="28"/>
          <w:szCs w:val="28"/>
          <w:lang w:eastAsia="ro-RO"/>
          <w14:ligatures w14:val="none"/>
        </w:rPr>
        <w:t>6.988 mp</w:t>
      </w:r>
      <w:r w:rsidRPr="00706C9E">
        <w:rPr>
          <w:rFonts w:ascii="Times New Roman" w:eastAsia="Times New Roman" w:hAnsi="Times New Roman" w:cs="Times New Roman"/>
          <w:kern w:val="0"/>
          <w:sz w:val="28"/>
          <w:szCs w:val="28"/>
          <w:lang w:eastAsia="ro-RO"/>
          <w14:ligatures w14:val="none"/>
        </w:rPr>
        <w:t xml:space="preserve">, identificat cu nr. cadastral </w:t>
      </w:r>
      <w:r w:rsidRPr="00706C9E">
        <w:rPr>
          <w:rFonts w:ascii="Times New Roman" w:eastAsia="Times New Roman" w:hAnsi="Times New Roman" w:cs="Times New Roman"/>
          <w:b/>
          <w:bCs/>
          <w:kern w:val="0"/>
          <w:sz w:val="28"/>
          <w:szCs w:val="28"/>
          <w:lang w:eastAsia="ro-RO"/>
          <w14:ligatures w14:val="none"/>
        </w:rPr>
        <w:t>34439</w:t>
      </w:r>
      <w:r w:rsidRPr="00706C9E">
        <w:rPr>
          <w:rFonts w:ascii="Times New Roman" w:eastAsia="Times New Roman" w:hAnsi="Times New Roman" w:cs="Times New Roman"/>
          <w:kern w:val="0"/>
          <w:sz w:val="28"/>
          <w:szCs w:val="28"/>
          <w:lang w:eastAsia="ro-RO"/>
          <w14:ligatures w14:val="none"/>
        </w:rPr>
        <w:t xml:space="preserve">, în vederea construirii de </w:t>
      </w:r>
      <w:r w:rsidRPr="00706C9E">
        <w:rPr>
          <w:rFonts w:ascii="Times New Roman" w:eastAsia="Times New Roman" w:hAnsi="Times New Roman" w:cs="Times New Roman"/>
          <w:b/>
          <w:bCs/>
          <w:kern w:val="0"/>
          <w:sz w:val="28"/>
          <w:szCs w:val="28"/>
          <w:lang w:eastAsia="ro-RO"/>
          <w14:ligatures w14:val="none"/>
        </w:rPr>
        <w:t>hale industriale pentru depozitare și producție</w:t>
      </w:r>
      <w:r w:rsidRPr="00706C9E">
        <w:rPr>
          <w:rFonts w:ascii="Times New Roman" w:eastAsia="Times New Roman" w:hAnsi="Times New Roman" w:cs="Times New Roman"/>
          <w:kern w:val="0"/>
          <w:sz w:val="28"/>
          <w:szCs w:val="28"/>
          <w:lang w:eastAsia="ro-RO"/>
          <w14:ligatures w14:val="none"/>
        </w:rPr>
        <w:t xml:space="preserve">; </w:t>
      </w:r>
    </w:p>
    <w:p w14:paraId="1B2B75CD" w14:textId="77777777" w:rsidR="00C815B3" w:rsidRPr="00706C9E" w:rsidRDefault="00C815B3" w:rsidP="00C815B3">
      <w:pPr>
        <w:numPr>
          <w:ilvl w:val="0"/>
          <w:numId w:val="1"/>
        </w:num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706C9E">
        <w:rPr>
          <w:rFonts w:ascii="Times New Roman" w:eastAsia="Times New Roman" w:hAnsi="Times New Roman" w:cs="Times New Roman"/>
          <w:kern w:val="0"/>
          <w:sz w:val="28"/>
          <w:szCs w:val="28"/>
          <w:lang w:eastAsia="ro-RO"/>
          <w14:ligatures w14:val="none"/>
        </w:rPr>
        <w:t xml:space="preserve">Referatul de aprobare al primarului comunei Bucov nr. </w:t>
      </w:r>
      <w:r>
        <w:rPr>
          <w:rFonts w:ascii="Times New Roman" w:eastAsia="Times New Roman" w:hAnsi="Times New Roman" w:cs="Times New Roman"/>
          <w:kern w:val="0"/>
          <w:sz w:val="28"/>
          <w:szCs w:val="28"/>
          <w:lang w:eastAsia="ro-RO"/>
          <w14:ligatures w14:val="none"/>
        </w:rPr>
        <w:t>12702/19.05.2026</w:t>
      </w:r>
      <w:r w:rsidRPr="00706C9E">
        <w:rPr>
          <w:rFonts w:ascii="Times New Roman" w:eastAsia="Times New Roman" w:hAnsi="Times New Roman" w:cs="Times New Roman"/>
          <w:kern w:val="0"/>
          <w:sz w:val="28"/>
          <w:szCs w:val="28"/>
          <w:lang w:eastAsia="ro-RO"/>
          <w14:ligatures w14:val="none"/>
        </w:rPr>
        <w:t xml:space="preserve">; </w:t>
      </w:r>
    </w:p>
    <w:p w14:paraId="6D5306F2" w14:textId="77777777" w:rsidR="00C815B3" w:rsidRPr="00706C9E" w:rsidRDefault="00C815B3" w:rsidP="00C815B3">
      <w:pPr>
        <w:numPr>
          <w:ilvl w:val="0"/>
          <w:numId w:val="1"/>
        </w:num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706C9E">
        <w:rPr>
          <w:rFonts w:ascii="Times New Roman" w:eastAsia="Times New Roman" w:hAnsi="Times New Roman" w:cs="Times New Roman"/>
          <w:kern w:val="0"/>
          <w:sz w:val="28"/>
          <w:szCs w:val="28"/>
          <w:lang w:eastAsia="ro-RO"/>
          <w14:ligatures w14:val="none"/>
        </w:rPr>
        <w:t xml:space="preserve">Raportul de specialitate al compartimentului de urbanism și patrimoniu nr. </w:t>
      </w:r>
      <w:r>
        <w:rPr>
          <w:rFonts w:ascii="Times New Roman" w:eastAsia="Times New Roman" w:hAnsi="Times New Roman" w:cs="Times New Roman"/>
          <w:kern w:val="0"/>
          <w:sz w:val="28"/>
          <w:szCs w:val="28"/>
          <w:lang w:eastAsia="ro-RO"/>
          <w14:ligatures w14:val="none"/>
        </w:rPr>
        <w:t>12703/19.02.2026</w:t>
      </w:r>
      <w:r w:rsidRPr="00706C9E">
        <w:rPr>
          <w:rFonts w:ascii="Times New Roman" w:eastAsia="Times New Roman" w:hAnsi="Times New Roman" w:cs="Times New Roman"/>
          <w:kern w:val="0"/>
          <w:sz w:val="28"/>
          <w:szCs w:val="28"/>
          <w:lang w:eastAsia="ro-RO"/>
          <w14:ligatures w14:val="none"/>
        </w:rPr>
        <w:t xml:space="preserve">; </w:t>
      </w:r>
    </w:p>
    <w:p w14:paraId="253E6B13" w14:textId="77777777" w:rsidR="00C815B3" w:rsidRPr="00706C9E" w:rsidRDefault="00C815B3" w:rsidP="00C815B3">
      <w:pPr>
        <w:numPr>
          <w:ilvl w:val="0"/>
          <w:numId w:val="1"/>
        </w:num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706C9E">
        <w:rPr>
          <w:rFonts w:ascii="Times New Roman" w:eastAsia="Times New Roman" w:hAnsi="Times New Roman" w:cs="Times New Roman"/>
          <w:kern w:val="0"/>
          <w:sz w:val="28"/>
          <w:szCs w:val="28"/>
          <w:lang w:eastAsia="ro-RO"/>
          <w14:ligatures w14:val="none"/>
        </w:rPr>
        <w:t xml:space="preserve">Prevederile art. 693–702 din Legea nr. 287/2009 privind Codul civil; </w:t>
      </w:r>
    </w:p>
    <w:p w14:paraId="669E86CD" w14:textId="77777777" w:rsidR="00C815B3" w:rsidRPr="00706C9E" w:rsidRDefault="00C815B3" w:rsidP="00C815B3">
      <w:pPr>
        <w:numPr>
          <w:ilvl w:val="0"/>
          <w:numId w:val="1"/>
        </w:num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706C9E">
        <w:rPr>
          <w:rFonts w:ascii="Times New Roman" w:eastAsia="Times New Roman" w:hAnsi="Times New Roman" w:cs="Times New Roman"/>
          <w:kern w:val="0"/>
          <w:sz w:val="28"/>
          <w:szCs w:val="28"/>
          <w:lang w:eastAsia="ro-RO"/>
          <w14:ligatures w14:val="none"/>
        </w:rPr>
        <w:t xml:space="preserve">Prevederile art. 129 alin. (2) lit. c) și alin. (6) lit. b) din O.U.G. nr. 57/2019 privind Codul administrativ; </w:t>
      </w:r>
    </w:p>
    <w:p w14:paraId="6AA64A93" w14:textId="77777777" w:rsidR="00C815B3" w:rsidRPr="00706C9E" w:rsidRDefault="00C815B3" w:rsidP="00C815B3">
      <w:pPr>
        <w:numPr>
          <w:ilvl w:val="0"/>
          <w:numId w:val="1"/>
        </w:num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706C9E">
        <w:rPr>
          <w:rFonts w:ascii="Times New Roman" w:eastAsia="Times New Roman" w:hAnsi="Times New Roman" w:cs="Times New Roman"/>
          <w:kern w:val="0"/>
          <w:sz w:val="28"/>
          <w:szCs w:val="28"/>
          <w:lang w:eastAsia="ro-RO"/>
          <w14:ligatures w14:val="none"/>
        </w:rPr>
        <w:t xml:space="preserve">Extrasul de carte funciară aferent imobilului cu nr. cadastral 34439; </w:t>
      </w:r>
    </w:p>
    <w:p w14:paraId="0887DD05" w14:textId="77777777" w:rsidR="00C815B3" w:rsidRPr="00706C9E" w:rsidRDefault="00C815B3" w:rsidP="00C815B3">
      <w:pPr>
        <w:numPr>
          <w:ilvl w:val="0"/>
          <w:numId w:val="1"/>
        </w:num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706C9E">
        <w:rPr>
          <w:rFonts w:ascii="Times New Roman" w:eastAsia="Times New Roman" w:hAnsi="Times New Roman" w:cs="Times New Roman"/>
          <w:kern w:val="0"/>
          <w:sz w:val="28"/>
          <w:szCs w:val="28"/>
          <w:lang w:eastAsia="ro-RO"/>
          <w14:ligatures w14:val="none"/>
        </w:rPr>
        <w:t xml:space="preserve">Necesitatea reglementării situației juridice a terenului; </w:t>
      </w:r>
    </w:p>
    <w:p w14:paraId="5371E8F1" w14:textId="2B8449D8" w:rsidR="00C815B3" w:rsidRPr="00706C9E" w:rsidRDefault="00C815B3" w:rsidP="00C815B3">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706C9E">
        <w:rPr>
          <w:rFonts w:ascii="Times New Roman" w:eastAsia="Times New Roman" w:hAnsi="Times New Roman" w:cs="Times New Roman"/>
          <w:kern w:val="0"/>
          <w:sz w:val="28"/>
          <w:szCs w:val="28"/>
          <w:lang w:eastAsia="ro-RO"/>
          <w14:ligatures w14:val="none"/>
        </w:rPr>
        <w:t>În temeiul art. 139 alin. (3) lit. g) din O.U.G. nr. 57/2019,</w:t>
      </w:r>
    </w:p>
    <w:p w14:paraId="54024190" w14:textId="77777777" w:rsidR="00C815B3" w:rsidRPr="00706C9E" w:rsidRDefault="00C815B3" w:rsidP="00C815B3">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ro-RO"/>
          <w14:ligatures w14:val="none"/>
        </w:rPr>
      </w:pPr>
      <w:r>
        <w:rPr>
          <w:rFonts w:ascii="Times New Roman" w:eastAsia="Times New Roman" w:hAnsi="Times New Roman" w:cs="Times New Roman"/>
          <w:b/>
          <w:bCs/>
          <w:kern w:val="0"/>
          <w:sz w:val="28"/>
          <w:szCs w:val="28"/>
          <w:lang w:eastAsia="ro-RO"/>
          <w14:ligatures w14:val="none"/>
        </w:rPr>
        <w:t xml:space="preserve">                                              </w:t>
      </w:r>
      <w:r w:rsidRPr="00706C9E">
        <w:rPr>
          <w:rFonts w:ascii="Times New Roman" w:eastAsia="Times New Roman" w:hAnsi="Times New Roman" w:cs="Times New Roman"/>
          <w:b/>
          <w:bCs/>
          <w:kern w:val="0"/>
          <w:sz w:val="28"/>
          <w:szCs w:val="28"/>
          <w:lang w:eastAsia="ro-RO"/>
          <w14:ligatures w14:val="none"/>
        </w:rPr>
        <w:t>HOTĂRĂȘTE:</w:t>
      </w:r>
    </w:p>
    <w:p w14:paraId="759A0D3F" w14:textId="77777777" w:rsidR="00C815B3" w:rsidRPr="00706C9E" w:rsidRDefault="00C815B3" w:rsidP="00C815B3">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706C9E">
        <w:rPr>
          <w:rFonts w:ascii="Times New Roman" w:eastAsia="Times New Roman" w:hAnsi="Times New Roman" w:cs="Times New Roman"/>
          <w:b/>
          <w:bCs/>
          <w:kern w:val="0"/>
          <w:sz w:val="28"/>
          <w:szCs w:val="28"/>
          <w:lang w:eastAsia="ro-RO"/>
          <w14:ligatures w14:val="none"/>
        </w:rPr>
        <w:t>Art. 1.</w:t>
      </w:r>
      <w:r w:rsidRPr="00706C9E">
        <w:rPr>
          <w:rFonts w:ascii="Times New Roman" w:eastAsia="Times New Roman" w:hAnsi="Times New Roman" w:cs="Times New Roman"/>
          <w:kern w:val="0"/>
          <w:sz w:val="28"/>
          <w:szCs w:val="28"/>
          <w:lang w:eastAsia="ro-RO"/>
          <w14:ligatures w14:val="none"/>
        </w:rPr>
        <w:t xml:space="preserve"> Se aprobă constituirea dreptului de superficie asupra terenului în suprafață de </w:t>
      </w:r>
      <w:r w:rsidRPr="00706C9E">
        <w:rPr>
          <w:rFonts w:ascii="Times New Roman" w:eastAsia="Times New Roman" w:hAnsi="Times New Roman" w:cs="Times New Roman"/>
          <w:b/>
          <w:bCs/>
          <w:kern w:val="0"/>
          <w:sz w:val="28"/>
          <w:szCs w:val="28"/>
          <w:lang w:eastAsia="ro-RO"/>
          <w14:ligatures w14:val="none"/>
        </w:rPr>
        <w:t>6.988 mp</w:t>
      </w:r>
      <w:r w:rsidRPr="00706C9E">
        <w:rPr>
          <w:rFonts w:ascii="Times New Roman" w:eastAsia="Times New Roman" w:hAnsi="Times New Roman" w:cs="Times New Roman"/>
          <w:kern w:val="0"/>
          <w:sz w:val="28"/>
          <w:szCs w:val="28"/>
          <w:lang w:eastAsia="ro-RO"/>
          <w14:ligatures w14:val="none"/>
        </w:rPr>
        <w:t xml:space="preserve">, identificat cu nr. cadastral </w:t>
      </w:r>
      <w:r w:rsidRPr="00706C9E">
        <w:rPr>
          <w:rFonts w:ascii="Times New Roman" w:eastAsia="Times New Roman" w:hAnsi="Times New Roman" w:cs="Times New Roman"/>
          <w:b/>
          <w:bCs/>
          <w:kern w:val="0"/>
          <w:sz w:val="28"/>
          <w:szCs w:val="28"/>
          <w:lang w:eastAsia="ro-RO"/>
          <w14:ligatures w14:val="none"/>
        </w:rPr>
        <w:t>34439</w:t>
      </w:r>
      <w:r w:rsidRPr="00706C9E">
        <w:rPr>
          <w:rFonts w:ascii="Times New Roman" w:eastAsia="Times New Roman" w:hAnsi="Times New Roman" w:cs="Times New Roman"/>
          <w:kern w:val="0"/>
          <w:sz w:val="28"/>
          <w:szCs w:val="28"/>
          <w:lang w:eastAsia="ro-RO"/>
          <w14:ligatures w14:val="none"/>
        </w:rPr>
        <w:t>, aparținând domeniului privat al UAT Comuna Bucov.</w:t>
      </w:r>
    </w:p>
    <w:p w14:paraId="31FB2538" w14:textId="77777777" w:rsidR="00C815B3" w:rsidRDefault="00C815B3" w:rsidP="00C815B3">
      <w:pPr>
        <w:spacing w:before="100" w:beforeAutospacing="1" w:after="100" w:afterAutospacing="1" w:line="240" w:lineRule="auto"/>
        <w:jc w:val="both"/>
        <w:rPr>
          <w:rFonts w:ascii="Times New Roman" w:eastAsia="Times New Roman" w:hAnsi="Times New Roman" w:cs="Times New Roman"/>
          <w:b/>
          <w:bCs/>
          <w:kern w:val="0"/>
          <w:sz w:val="28"/>
          <w:szCs w:val="28"/>
          <w:lang w:eastAsia="ro-RO"/>
          <w14:ligatures w14:val="none"/>
        </w:rPr>
      </w:pPr>
    </w:p>
    <w:p w14:paraId="0ACFAE96" w14:textId="77777777" w:rsidR="00C815B3" w:rsidRDefault="00C815B3" w:rsidP="00C815B3">
      <w:pPr>
        <w:spacing w:before="100" w:beforeAutospacing="1" w:after="100" w:afterAutospacing="1" w:line="240" w:lineRule="auto"/>
        <w:jc w:val="both"/>
        <w:rPr>
          <w:rFonts w:ascii="Times New Roman" w:eastAsia="Times New Roman" w:hAnsi="Times New Roman" w:cs="Times New Roman"/>
          <w:b/>
          <w:bCs/>
          <w:kern w:val="0"/>
          <w:sz w:val="28"/>
          <w:szCs w:val="28"/>
          <w:lang w:eastAsia="ro-RO"/>
          <w14:ligatures w14:val="none"/>
        </w:rPr>
      </w:pPr>
    </w:p>
    <w:p w14:paraId="5C6970C7" w14:textId="77777777" w:rsidR="00C815B3" w:rsidRDefault="00C815B3" w:rsidP="00C815B3">
      <w:pPr>
        <w:spacing w:before="100" w:beforeAutospacing="1" w:after="100" w:afterAutospacing="1" w:line="240" w:lineRule="auto"/>
        <w:jc w:val="both"/>
        <w:rPr>
          <w:rFonts w:ascii="Times New Roman" w:eastAsia="Times New Roman" w:hAnsi="Times New Roman" w:cs="Times New Roman"/>
          <w:b/>
          <w:bCs/>
          <w:kern w:val="0"/>
          <w:sz w:val="28"/>
          <w:szCs w:val="28"/>
          <w:lang w:eastAsia="ro-RO"/>
          <w14:ligatures w14:val="none"/>
        </w:rPr>
      </w:pPr>
    </w:p>
    <w:p w14:paraId="54187CA6" w14:textId="77777777" w:rsidR="00C815B3" w:rsidRPr="00706C9E" w:rsidRDefault="00C815B3" w:rsidP="00C815B3">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706C9E">
        <w:rPr>
          <w:rFonts w:ascii="Times New Roman" w:eastAsia="Times New Roman" w:hAnsi="Times New Roman" w:cs="Times New Roman"/>
          <w:b/>
          <w:bCs/>
          <w:kern w:val="0"/>
          <w:sz w:val="28"/>
          <w:szCs w:val="28"/>
          <w:lang w:eastAsia="ro-RO"/>
          <w14:ligatures w14:val="none"/>
        </w:rPr>
        <w:t>Art. 2.</w:t>
      </w:r>
      <w:r w:rsidRPr="00706C9E">
        <w:rPr>
          <w:rFonts w:ascii="Times New Roman" w:eastAsia="Times New Roman" w:hAnsi="Times New Roman" w:cs="Times New Roman"/>
          <w:kern w:val="0"/>
          <w:sz w:val="28"/>
          <w:szCs w:val="28"/>
          <w:lang w:eastAsia="ro-RO"/>
          <w14:ligatures w14:val="none"/>
        </w:rPr>
        <w:t xml:space="preserve"> Dreptul de superficie se constituie în favoarea domnului </w:t>
      </w:r>
      <w:r w:rsidRPr="00706C9E">
        <w:rPr>
          <w:rFonts w:ascii="Times New Roman" w:eastAsia="Times New Roman" w:hAnsi="Times New Roman" w:cs="Times New Roman"/>
          <w:b/>
          <w:bCs/>
          <w:kern w:val="0"/>
          <w:sz w:val="28"/>
          <w:szCs w:val="28"/>
          <w:lang w:eastAsia="ro-RO"/>
          <w14:ligatures w14:val="none"/>
        </w:rPr>
        <w:t>Tănăsescu Cătălin-Adrian</w:t>
      </w:r>
      <w:r w:rsidRPr="00706C9E">
        <w:rPr>
          <w:rFonts w:ascii="Times New Roman" w:eastAsia="Times New Roman" w:hAnsi="Times New Roman" w:cs="Times New Roman"/>
          <w:kern w:val="0"/>
          <w:sz w:val="28"/>
          <w:szCs w:val="28"/>
          <w:lang w:eastAsia="ro-RO"/>
          <w14:ligatures w14:val="none"/>
        </w:rPr>
        <w:t xml:space="preserve">, cu domiciliul în </w:t>
      </w:r>
      <w:r>
        <w:rPr>
          <w:rFonts w:ascii="Times New Roman" w:eastAsia="Times New Roman" w:hAnsi="Times New Roman" w:cs="Times New Roman"/>
          <w:kern w:val="0"/>
          <w:sz w:val="28"/>
          <w:szCs w:val="28"/>
          <w:lang w:eastAsia="ro-RO"/>
          <w14:ligatures w14:val="none"/>
        </w:rPr>
        <w:t>comuna Bucov, identificat  cu CI seria PX numărul 430886 eliberată de SPCLEP Bucov la data de 13.07.2016.</w:t>
      </w:r>
    </w:p>
    <w:p w14:paraId="4A72DDE5" w14:textId="77777777" w:rsidR="00C815B3" w:rsidRPr="00706C9E" w:rsidRDefault="00C815B3" w:rsidP="00C815B3">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706C9E">
        <w:rPr>
          <w:rFonts w:ascii="Times New Roman" w:eastAsia="Times New Roman" w:hAnsi="Times New Roman" w:cs="Times New Roman"/>
          <w:b/>
          <w:bCs/>
          <w:kern w:val="0"/>
          <w:sz w:val="28"/>
          <w:szCs w:val="28"/>
          <w:lang w:eastAsia="ro-RO"/>
          <w14:ligatures w14:val="none"/>
        </w:rPr>
        <w:t>Art. 3.</w:t>
      </w:r>
      <w:r w:rsidRPr="00706C9E">
        <w:rPr>
          <w:rFonts w:ascii="Times New Roman" w:eastAsia="Times New Roman" w:hAnsi="Times New Roman" w:cs="Times New Roman"/>
          <w:kern w:val="0"/>
          <w:sz w:val="28"/>
          <w:szCs w:val="28"/>
          <w:lang w:eastAsia="ro-RO"/>
          <w14:ligatures w14:val="none"/>
        </w:rPr>
        <w:t xml:space="preserve"> Dreptul de superficie se constituie pentru o perioadă de </w:t>
      </w:r>
      <w:r w:rsidRPr="00706C9E">
        <w:rPr>
          <w:rFonts w:ascii="Times New Roman" w:eastAsia="Times New Roman" w:hAnsi="Times New Roman" w:cs="Times New Roman"/>
          <w:b/>
          <w:bCs/>
          <w:kern w:val="0"/>
          <w:sz w:val="28"/>
          <w:szCs w:val="28"/>
          <w:lang w:eastAsia="ro-RO"/>
          <w14:ligatures w14:val="none"/>
        </w:rPr>
        <w:t>49 (patruzeci și nouă) de ani</w:t>
      </w:r>
      <w:r w:rsidRPr="00706C9E">
        <w:rPr>
          <w:rFonts w:ascii="Times New Roman" w:eastAsia="Times New Roman" w:hAnsi="Times New Roman" w:cs="Times New Roman"/>
          <w:kern w:val="0"/>
          <w:sz w:val="28"/>
          <w:szCs w:val="28"/>
          <w:lang w:eastAsia="ro-RO"/>
          <w14:ligatures w14:val="none"/>
        </w:rPr>
        <w:t>, cu posibilitatea de prelungire prin acordul părților, în condițiile legii.</w:t>
      </w:r>
    </w:p>
    <w:p w14:paraId="33B7821E" w14:textId="77777777" w:rsidR="00C815B3" w:rsidRPr="00706C9E" w:rsidRDefault="00C815B3" w:rsidP="00C815B3">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706C9E">
        <w:rPr>
          <w:rFonts w:ascii="Times New Roman" w:eastAsia="Times New Roman" w:hAnsi="Times New Roman" w:cs="Times New Roman"/>
          <w:b/>
          <w:bCs/>
          <w:kern w:val="0"/>
          <w:sz w:val="28"/>
          <w:szCs w:val="28"/>
          <w:lang w:eastAsia="ro-RO"/>
          <w14:ligatures w14:val="none"/>
        </w:rPr>
        <w:t>Art. 4.</w:t>
      </w:r>
      <w:r w:rsidRPr="00706C9E">
        <w:rPr>
          <w:rFonts w:ascii="Times New Roman" w:eastAsia="Times New Roman" w:hAnsi="Times New Roman" w:cs="Times New Roman"/>
          <w:kern w:val="0"/>
          <w:sz w:val="28"/>
          <w:szCs w:val="28"/>
          <w:lang w:eastAsia="ro-RO"/>
          <w14:ligatures w14:val="none"/>
        </w:rPr>
        <w:t xml:space="preserve"> Redevența aferentă dreptului de superficie </w:t>
      </w:r>
      <w:r>
        <w:rPr>
          <w:rFonts w:ascii="Times New Roman" w:eastAsia="Times New Roman" w:hAnsi="Times New Roman" w:cs="Times New Roman"/>
          <w:kern w:val="0"/>
          <w:sz w:val="28"/>
          <w:szCs w:val="28"/>
          <w:lang w:eastAsia="ro-RO"/>
          <w14:ligatures w14:val="none"/>
        </w:rPr>
        <w:t>va fi stabilita prin raport de evaluare efectuat de o persoană autorizată.</w:t>
      </w:r>
    </w:p>
    <w:p w14:paraId="22079044" w14:textId="77777777" w:rsidR="00C815B3" w:rsidRPr="00706C9E" w:rsidRDefault="00C815B3" w:rsidP="00C815B3">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706C9E">
        <w:rPr>
          <w:rFonts w:ascii="Times New Roman" w:eastAsia="Times New Roman" w:hAnsi="Times New Roman" w:cs="Times New Roman"/>
          <w:b/>
          <w:bCs/>
          <w:kern w:val="0"/>
          <w:sz w:val="28"/>
          <w:szCs w:val="28"/>
          <w:lang w:eastAsia="ro-RO"/>
          <w14:ligatures w14:val="none"/>
        </w:rPr>
        <w:t>Art. 5.</w:t>
      </w:r>
      <w:r w:rsidRPr="00706C9E">
        <w:rPr>
          <w:rFonts w:ascii="Times New Roman" w:eastAsia="Times New Roman" w:hAnsi="Times New Roman" w:cs="Times New Roman"/>
          <w:kern w:val="0"/>
          <w:sz w:val="28"/>
          <w:szCs w:val="28"/>
          <w:lang w:eastAsia="ro-RO"/>
          <w14:ligatures w14:val="none"/>
        </w:rPr>
        <w:t xml:space="preserve"> Se împuternicește Primarul comunei Bucov, </w:t>
      </w:r>
      <w:r w:rsidRPr="00706C9E">
        <w:rPr>
          <w:rFonts w:ascii="Times New Roman" w:eastAsia="Times New Roman" w:hAnsi="Times New Roman" w:cs="Times New Roman"/>
          <w:b/>
          <w:bCs/>
          <w:kern w:val="0"/>
          <w:sz w:val="28"/>
          <w:szCs w:val="28"/>
          <w:lang w:eastAsia="ro-RO"/>
          <w14:ligatures w14:val="none"/>
        </w:rPr>
        <w:t>dl. Savu Ion</w:t>
      </w:r>
      <w:r w:rsidRPr="00706C9E">
        <w:rPr>
          <w:rFonts w:ascii="Times New Roman" w:eastAsia="Times New Roman" w:hAnsi="Times New Roman" w:cs="Times New Roman"/>
          <w:kern w:val="0"/>
          <w:sz w:val="28"/>
          <w:szCs w:val="28"/>
          <w:lang w:eastAsia="ro-RO"/>
          <w14:ligatures w14:val="none"/>
        </w:rPr>
        <w:t>, să semneze contractul de superficie și să efectueze toate demersurile necesare punerii în aplicare a prezentei hotărâri.</w:t>
      </w:r>
    </w:p>
    <w:p w14:paraId="1736529A" w14:textId="77777777" w:rsidR="00C815B3" w:rsidRPr="00706C9E" w:rsidRDefault="00C815B3" w:rsidP="00C815B3">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706C9E">
        <w:rPr>
          <w:rFonts w:ascii="Times New Roman" w:eastAsia="Times New Roman" w:hAnsi="Times New Roman" w:cs="Times New Roman"/>
          <w:b/>
          <w:bCs/>
          <w:kern w:val="0"/>
          <w:sz w:val="28"/>
          <w:szCs w:val="28"/>
          <w:lang w:eastAsia="ro-RO"/>
          <w14:ligatures w14:val="none"/>
        </w:rPr>
        <w:t>Art. 6.</w:t>
      </w:r>
      <w:r w:rsidRPr="00706C9E">
        <w:rPr>
          <w:rFonts w:ascii="Times New Roman" w:eastAsia="Times New Roman" w:hAnsi="Times New Roman" w:cs="Times New Roman"/>
          <w:kern w:val="0"/>
          <w:sz w:val="28"/>
          <w:szCs w:val="28"/>
          <w:lang w:eastAsia="ro-RO"/>
          <w14:ligatures w14:val="none"/>
        </w:rPr>
        <w:t xml:space="preserve"> Ducerea la îndeplinire a prezentei hotărâri revine Primarului și compartimentelor de specialitate din cadrul aparatului de specialitate al primarului.</w:t>
      </w:r>
    </w:p>
    <w:p w14:paraId="1A0BA5E1" w14:textId="77777777" w:rsidR="00C815B3" w:rsidRPr="00706C9E" w:rsidRDefault="00C815B3" w:rsidP="00C815B3">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706C9E">
        <w:rPr>
          <w:rFonts w:ascii="Times New Roman" w:eastAsia="Times New Roman" w:hAnsi="Times New Roman" w:cs="Times New Roman"/>
          <w:b/>
          <w:bCs/>
          <w:kern w:val="0"/>
          <w:sz w:val="28"/>
          <w:szCs w:val="28"/>
          <w:lang w:eastAsia="ro-RO"/>
          <w14:ligatures w14:val="none"/>
        </w:rPr>
        <w:t>Art. 7.</w:t>
      </w:r>
      <w:r w:rsidRPr="00706C9E">
        <w:rPr>
          <w:rFonts w:ascii="Times New Roman" w:eastAsia="Times New Roman" w:hAnsi="Times New Roman" w:cs="Times New Roman"/>
          <w:kern w:val="0"/>
          <w:sz w:val="28"/>
          <w:szCs w:val="28"/>
          <w:lang w:eastAsia="ro-RO"/>
          <w14:ligatures w14:val="none"/>
        </w:rPr>
        <w:t xml:space="preserve"> Prezenta hotărâre se comunică Instituției Prefectului județului Prahova, Primarului comunei Bucov și compartimentelor de specialitate.</w:t>
      </w:r>
    </w:p>
    <w:p w14:paraId="4BE76A9A" w14:textId="77777777" w:rsidR="00C815B3" w:rsidRDefault="00C815B3" w:rsidP="00C815B3">
      <w:pPr>
        <w:spacing w:after="0" w:line="240" w:lineRule="auto"/>
        <w:jc w:val="both"/>
        <w:rPr>
          <w:rFonts w:ascii="Times New Roman" w:eastAsia="Times New Roman" w:hAnsi="Times New Roman" w:cs="Times New Roman"/>
          <w:kern w:val="0"/>
          <w:sz w:val="28"/>
          <w:szCs w:val="28"/>
          <w:lang w:eastAsia="ro-RO"/>
          <w14:ligatures w14:val="none"/>
        </w:rPr>
      </w:pPr>
    </w:p>
    <w:p w14:paraId="77F90613" w14:textId="77777777" w:rsidR="0006326B" w:rsidRDefault="0006326B" w:rsidP="00C815B3">
      <w:pPr>
        <w:spacing w:after="0" w:line="240" w:lineRule="auto"/>
        <w:jc w:val="both"/>
        <w:rPr>
          <w:rFonts w:ascii="Times New Roman" w:eastAsia="Times New Roman" w:hAnsi="Times New Roman" w:cs="Times New Roman"/>
          <w:kern w:val="0"/>
          <w:sz w:val="28"/>
          <w:szCs w:val="28"/>
          <w:lang w:eastAsia="ro-RO"/>
          <w14:ligatures w14:val="none"/>
        </w:rPr>
      </w:pPr>
    </w:p>
    <w:p w14:paraId="4FF988C2" w14:textId="756B23FF" w:rsidR="0006326B" w:rsidRDefault="0006326B" w:rsidP="00C815B3">
      <w:pPr>
        <w:spacing w:after="0" w:line="240" w:lineRule="auto"/>
        <w:jc w:val="both"/>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kern w:val="0"/>
          <w:sz w:val="28"/>
          <w:szCs w:val="28"/>
          <w:lang w:eastAsia="ro-RO"/>
          <w14:ligatures w14:val="none"/>
        </w:rPr>
        <w:t xml:space="preserve">                             Președinte de ședință,                 Contrasemnează,</w:t>
      </w:r>
    </w:p>
    <w:p w14:paraId="7BC30FF3" w14:textId="24782C2A" w:rsidR="0006326B" w:rsidRDefault="0006326B" w:rsidP="00C815B3">
      <w:pPr>
        <w:spacing w:after="0" w:line="240" w:lineRule="auto"/>
        <w:jc w:val="both"/>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kern w:val="0"/>
          <w:sz w:val="28"/>
          <w:szCs w:val="28"/>
          <w:lang w:eastAsia="ro-RO"/>
          <w14:ligatures w14:val="none"/>
        </w:rPr>
        <w:t xml:space="preserve">                               Nicolescu Nicolae                     Secretar General,</w:t>
      </w:r>
    </w:p>
    <w:p w14:paraId="7AAD8649" w14:textId="16F9C384" w:rsidR="0006326B" w:rsidRDefault="0006326B" w:rsidP="00C815B3">
      <w:pPr>
        <w:spacing w:after="0" w:line="240" w:lineRule="auto"/>
        <w:jc w:val="both"/>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kern w:val="0"/>
          <w:sz w:val="28"/>
          <w:szCs w:val="28"/>
          <w:lang w:eastAsia="ro-RO"/>
          <w14:ligatures w14:val="none"/>
        </w:rPr>
        <w:t xml:space="preserve">                                                                        Nae Florentina Cristina</w:t>
      </w:r>
    </w:p>
    <w:p w14:paraId="3625C1A6" w14:textId="77777777" w:rsidR="0006326B" w:rsidRDefault="0006326B" w:rsidP="00C815B3">
      <w:pPr>
        <w:spacing w:after="0" w:line="240" w:lineRule="auto"/>
        <w:jc w:val="both"/>
        <w:rPr>
          <w:rFonts w:ascii="Times New Roman" w:eastAsia="Times New Roman" w:hAnsi="Times New Roman" w:cs="Times New Roman"/>
          <w:kern w:val="0"/>
          <w:sz w:val="28"/>
          <w:szCs w:val="28"/>
          <w:lang w:eastAsia="ro-RO"/>
          <w14:ligatures w14:val="none"/>
        </w:rPr>
      </w:pPr>
    </w:p>
    <w:p w14:paraId="71F20A37" w14:textId="77777777" w:rsidR="0006326B" w:rsidRDefault="0006326B" w:rsidP="00C815B3">
      <w:pPr>
        <w:spacing w:after="0" w:line="240" w:lineRule="auto"/>
        <w:jc w:val="both"/>
        <w:rPr>
          <w:rFonts w:ascii="Times New Roman" w:eastAsia="Times New Roman" w:hAnsi="Times New Roman" w:cs="Times New Roman"/>
          <w:kern w:val="0"/>
          <w:sz w:val="28"/>
          <w:szCs w:val="28"/>
          <w:lang w:eastAsia="ro-RO"/>
          <w14:ligatures w14:val="none"/>
        </w:rPr>
      </w:pPr>
    </w:p>
    <w:p w14:paraId="37937B03" w14:textId="77777777" w:rsidR="0006326B" w:rsidRDefault="0006326B" w:rsidP="00C815B3">
      <w:pPr>
        <w:spacing w:after="0" w:line="240" w:lineRule="auto"/>
        <w:jc w:val="both"/>
        <w:rPr>
          <w:rFonts w:ascii="Times New Roman" w:eastAsia="Times New Roman" w:hAnsi="Times New Roman" w:cs="Times New Roman"/>
          <w:kern w:val="0"/>
          <w:sz w:val="28"/>
          <w:szCs w:val="28"/>
          <w:lang w:eastAsia="ro-RO"/>
          <w14:ligatures w14:val="none"/>
        </w:rPr>
      </w:pPr>
    </w:p>
    <w:p w14:paraId="2FFF011F" w14:textId="77777777" w:rsidR="0006326B" w:rsidRDefault="0006326B" w:rsidP="00C815B3">
      <w:pPr>
        <w:spacing w:after="0" w:line="240" w:lineRule="auto"/>
        <w:jc w:val="both"/>
        <w:rPr>
          <w:rFonts w:ascii="Times New Roman" w:eastAsia="Times New Roman" w:hAnsi="Times New Roman" w:cs="Times New Roman"/>
          <w:kern w:val="0"/>
          <w:sz w:val="28"/>
          <w:szCs w:val="28"/>
          <w:lang w:eastAsia="ro-RO"/>
          <w14:ligatures w14:val="none"/>
        </w:rPr>
      </w:pPr>
    </w:p>
    <w:p w14:paraId="36EAD4C7" w14:textId="77777777" w:rsidR="0006326B" w:rsidRDefault="0006326B" w:rsidP="00C815B3">
      <w:pPr>
        <w:spacing w:after="0" w:line="240" w:lineRule="auto"/>
        <w:jc w:val="both"/>
        <w:rPr>
          <w:rFonts w:ascii="Times New Roman" w:eastAsia="Times New Roman" w:hAnsi="Times New Roman" w:cs="Times New Roman"/>
          <w:kern w:val="0"/>
          <w:sz w:val="28"/>
          <w:szCs w:val="28"/>
          <w:lang w:eastAsia="ro-RO"/>
          <w14:ligatures w14:val="none"/>
        </w:rPr>
      </w:pPr>
    </w:p>
    <w:p w14:paraId="795D8A3E" w14:textId="77777777" w:rsidR="0006326B" w:rsidRDefault="0006326B" w:rsidP="00C815B3">
      <w:pPr>
        <w:spacing w:after="0" w:line="240" w:lineRule="auto"/>
        <w:jc w:val="both"/>
        <w:rPr>
          <w:rFonts w:ascii="Times New Roman" w:eastAsia="Times New Roman" w:hAnsi="Times New Roman" w:cs="Times New Roman"/>
          <w:kern w:val="0"/>
          <w:sz w:val="28"/>
          <w:szCs w:val="28"/>
          <w:lang w:eastAsia="ro-RO"/>
          <w14:ligatures w14:val="none"/>
        </w:rPr>
      </w:pPr>
    </w:p>
    <w:p w14:paraId="0FE47514" w14:textId="77777777" w:rsidR="0006326B" w:rsidRDefault="0006326B" w:rsidP="00C815B3">
      <w:pPr>
        <w:spacing w:after="0" w:line="240" w:lineRule="auto"/>
        <w:jc w:val="both"/>
        <w:rPr>
          <w:rFonts w:ascii="Times New Roman" w:eastAsia="Times New Roman" w:hAnsi="Times New Roman" w:cs="Times New Roman"/>
          <w:kern w:val="0"/>
          <w:sz w:val="28"/>
          <w:szCs w:val="28"/>
          <w:lang w:eastAsia="ro-RO"/>
          <w14:ligatures w14:val="none"/>
        </w:rPr>
      </w:pPr>
    </w:p>
    <w:p w14:paraId="379348F5" w14:textId="77777777" w:rsidR="0006326B" w:rsidRDefault="0006326B" w:rsidP="00C815B3">
      <w:pPr>
        <w:spacing w:after="0" w:line="240" w:lineRule="auto"/>
        <w:jc w:val="both"/>
        <w:rPr>
          <w:rFonts w:ascii="Times New Roman" w:eastAsia="Times New Roman" w:hAnsi="Times New Roman" w:cs="Times New Roman"/>
          <w:kern w:val="0"/>
          <w:sz w:val="28"/>
          <w:szCs w:val="28"/>
          <w:lang w:eastAsia="ro-RO"/>
          <w14:ligatures w14:val="none"/>
        </w:rPr>
      </w:pPr>
    </w:p>
    <w:p w14:paraId="6F375E2E" w14:textId="129D1738" w:rsidR="0006326B" w:rsidRDefault="0006326B" w:rsidP="00C815B3">
      <w:pPr>
        <w:spacing w:after="0" w:line="240" w:lineRule="auto"/>
        <w:jc w:val="both"/>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kern w:val="0"/>
          <w:sz w:val="28"/>
          <w:szCs w:val="28"/>
          <w:lang w:eastAsia="ro-RO"/>
          <w14:ligatures w14:val="none"/>
        </w:rPr>
        <w:t>Hotărârea s-a adoptat cu .......... voturi”pentru”</w:t>
      </w:r>
    </w:p>
    <w:p w14:paraId="5349D731" w14:textId="005B33BF" w:rsidR="0006326B" w:rsidRPr="00706C9E" w:rsidRDefault="0006326B" w:rsidP="00C815B3">
      <w:pPr>
        <w:spacing w:after="0" w:line="240" w:lineRule="auto"/>
        <w:jc w:val="both"/>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kern w:val="0"/>
          <w:sz w:val="28"/>
          <w:szCs w:val="28"/>
          <w:lang w:eastAsia="ro-RO"/>
          <w14:ligatures w14:val="none"/>
        </w:rPr>
        <w:t>17 consilieri în funcție, 17 prezenți.</w:t>
      </w:r>
    </w:p>
    <w:sectPr w:rsidR="0006326B" w:rsidRPr="00706C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456D05"/>
    <w:multiLevelType w:val="multilevel"/>
    <w:tmpl w:val="4C523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D2B03E3"/>
    <w:multiLevelType w:val="multilevel"/>
    <w:tmpl w:val="9FC60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7202098">
    <w:abstractNumId w:val="1"/>
  </w:num>
  <w:num w:numId="2" w16cid:durableId="20722715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D5D"/>
    <w:rsid w:val="0006326B"/>
    <w:rsid w:val="000E3BB3"/>
    <w:rsid w:val="001F730E"/>
    <w:rsid w:val="002111F5"/>
    <w:rsid w:val="004B138F"/>
    <w:rsid w:val="00706C9E"/>
    <w:rsid w:val="008A1D5D"/>
    <w:rsid w:val="009224CE"/>
    <w:rsid w:val="00C129EC"/>
    <w:rsid w:val="00C815B3"/>
    <w:rsid w:val="00D719CB"/>
    <w:rsid w:val="00E90BFB"/>
    <w:rsid w:val="00EB18A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9BEFC"/>
  <w15:chartTrackingRefBased/>
  <w15:docId w15:val="{21BC9CBB-68D8-47B2-8A16-4E5321A4F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8A1D5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8A1D5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8A1D5D"/>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8A1D5D"/>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8A1D5D"/>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8A1D5D"/>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8A1D5D"/>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8A1D5D"/>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8A1D5D"/>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8A1D5D"/>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8A1D5D"/>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8A1D5D"/>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8A1D5D"/>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8A1D5D"/>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8A1D5D"/>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8A1D5D"/>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8A1D5D"/>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8A1D5D"/>
    <w:rPr>
      <w:rFonts w:eastAsiaTheme="majorEastAsia" w:cstheme="majorBidi"/>
      <w:color w:val="272727" w:themeColor="text1" w:themeTint="D8"/>
    </w:rPr>
  </w:style>
  <w:style w:type="paragraph" w:styleId="Titlu">
    <w:name w:val="Title"/>
    <w:basedOn w:val="Normal"/>
    <w:next w:val="Normal"/>
    <w:link w:val="TitluCaracter"/>
    <w:uiPriority w:val="10"/>
    <w:qFormat/>
    <w:rsid w:val="008A1D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8A1D5D"/>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8A1D5D"/>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8A1D5D"/>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8A1D5D"/>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8A1D5D"/>
    <w:rPr>
      <w:i/>
      <w:iCs/>
      <w:color w:val="404040" w:themeColor="text1" w:themeTint="BF"/>
    </w:rPr>
  </w:style>
  <w:style w:type="paragraph" w:styleId="Listparagraf">
    <w:name w:val="List Paragraph"/>
    <w:basedOn w:val="Normal"/>
    <w:uiPriority w:val="34"/>
    <w:qFormat/>
    <w:rsid w:val="008A1D5D"/>
    <w:pPr>
      <w:ind w:left="720"/>
      <w:contextualSpacing/>
    </w:pPr>
  </w:style>
  <w:style w:type="character" w:styleId="Accentuareintens">
    <w:name w:val="Intense Emphasis"/>
    <w:basedOn w:val="Fontdeparagrafimplicit"/>
    <w:uiPriority w:val="21"/>
    <w:qFormat/>
    <w:rsid w:val="008A1D5D"/>
    <w:rPr>
      <w:i/>
      <w:iCs/>
      <w:color w:val="2F5496" w:themeColor="accent1" w:themeShade="BF"/>
    </w:rPr>
  </w:style>
  <w:style w:type="paragraph" w:styleId="Citatintens">
    <w:name w:val="Intense Quote"/>
    <w:basedOn w:val="Normal"/>
    <w:next w:val="Normal"/>
    <w:link w:val="CitatintensCaracter"/>
    <w:uiPriority w:val="30"/>
    <w:qFormat/>
    <w:rsid w:val="008A1D5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8A1D5D"/>
    <w:rPr>
      <w:i/>
      <w:iCs/>
      <w:color w:val="2F5496" w:themeColor="accent1" w:themeShade="BF"/>
    </w:rPr>
  </w:style>
  <w:style w:type="character" w:styleId="Referireintens">
    <w:name w:val="Intense Reference"/>
    <w:basedOn w:val="Fontdeparagrafimplicit"/>
    <w:uiPriority w:val="32"/>
    <w:qFormat/>
    <w:rsid w:val="008A1D5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7</Pages>
  <Words>1251</Words>
  <Characters>7256</Characters>
  <Application>Microsoft Office Word</Application>
  <DocSecurity>0</DocSecurity>
  <Lines>60</Lines>
  <Paragraphs>16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8491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comunabucov@outlook.com</dc:creator>
  <cp:keywords/>
  <dc:description/>
  <cp:lastModifiedBy>comunabucov@outlook.com</cp:lastModifiedBy>
  <cp:revision>5</cp:revision>
  <dcterms:created xsi:type="dcterms:W3CDTF">2026-05-19T09:17:00Z</dcterms:created>
  <dcterms:modified xsi:type="dcterms:W3CDTF">2026-05-19T10:22:00Z</dcterms:modified>
</cp:coreProperties>
</file>