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1F" w:rsidRDefault="00A90D1F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052D3" w:rsidRPr="00A855C7" w:rsidRDefault="001052D3" w:rsidP="001052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55C7">
        <w:rPr>
          <w:rFonts w:ascii="Times New Roman" w:hAnsi="Times New Roman" w:cs="Times New Roman"/>
          <w:sz w:val="28"/>
          <w:szCs w:val="28"/>
        </w:rPr>
        <w:t>R O M Â N I A</w:t>
      </w:r>
    </w:p>
    <w:p w:rsidR="001052D3" w:rsidRPr="00A855C7" w:rsidRDefault="001052D3" w:rsidP="001052D3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A855C7">
        <w:rPr>
          <w:rFonts w:ascii="Times New Roman" w:hAnsi="Times New Roman" w:cs="Times New Roman"/>
          <w:sz w:val="28"/>
          <w:szCs w:val="28"/>
          <w:lang w:val="ro-RO"/>
        </w:rPr>
        <w:t>JUDEȚUL PRAHOVA</w:t>
      </w:r>
    </w:p>
    <w:p w:rsidR="001052D3" w:rsidRPr="00A855C7" w:rsidRDefault="001052D3" w:rsidP="001052D3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A855C7">
        <w:rPr>
          <w:rFonts w:ascii="Times New Roman" w:hAnsi="Times New Roman" w:cs="Times New Roman"/>
          <w:sz w:val="28"/>
          <w:szCs w:val="28"/>
          <w:lang w:val="ro-RO"/>
        </w:rPr>
        <w:t>COMUNA BUCOV</w:t>
      </w:r>
    </w:p>
    <w:p w:rsidR="001052D3" w:rsidRPr="00664700" w:rsidRDefault="001052D3" w:rsidP="001052D3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64700">
        <w:rPr>
          <w:rFonts w:ascii="Times New Roman" w:hAnsi="Times New Roman" w:cs="Times New Roman"/>
          <w:b/>
          <w:sz w:val="28"/>
          <w:szCs w:val="28"/>
          <w:lang w:val="ro-RO"/>
        </w:rPr>
        <w:t>CONSILIUL LOCAL</w:t>
      </w:r>
    </w:p>
    <w:p w:rsidR="001052D3" w:rsidRPr="00A855C7" w:rsidRDefault="001052D3" w:rsidP="001052D3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1052D3" w:rsidRPr="00A855C7" w:rsidRDefault="001052D3" w:rsidP="001052D3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1052D3" w:rsidRPr="00664700" w:rsidRDefault="00664700" w:rsidP="001052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64700">
        <w:rPr>
          <w:rFonts w:ascii="Times New Roman" w:hAnsi="Times New Roman" w:cs="Times New Roman"/>
          <w:b/>
          <w:sz w:val="28"/>
          <w:szCs w:val="28"/>
          <w:lang w:val="ro-RO"/>
        </w:rPr>
        <w:t>Proiect de h</w:t>
      </w:r>
      <w:r w:rsidR="001052D3" w:rsidRPr="00664700">
        <w:rPr>
          <w:rFonts w:ascii="Times New Roman" w:hAnsi="Times New Roman" w:cs="Times New Roman"/>
          <w:b/>
          <w:sz w:val="28"/>
          <w:szCs w:val="28"/>
          <w:lang w:val="ro-RO"/>
        </w:rPr>
        <w:t>otărâre nr.3/6 ianuarie 2023</w:t>
      </w:r>
    </w:p>
    <w:p w:rsidR="001052D3" w:rsidRPr="00664700" w:rsidRDefault="001052D3" w:rsidP="001052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64700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aprobarea intabulării unor terenuri și completarea inventarului bunurilor care aparțin  domeniului public al comunei Bucov, județul Prahova în vederea efectuării unor lucrări  de investiții publice </w:t>
      </w:r>
    </w:p>
    <w:p w:rsidR="001052D3" w:rsidRPr="00A855C7" w:rsidRDefault="001052D3" w:rsidP="001052D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052D3" w:rsidRPr="00664700" w:rsidRDefault="001052D3" w:rsidP="001052D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64700">
        <w:rPr>
          <w:rFonts w:ascii="Times New Roman" w:hAnsi="Times New Roman" w:cs="Times New Roman"/>
          <w:b/>
          <w:sz w:val="28"/>
          <w:szCs w:val="28"/>
          <w:lang w:val="ro-RO"/>
        </w:rPr>
        <w:t>Având în vedere:</w:t>
      </w:r>
    </w:p>
    <w:p w:rsidR="001052D3" w:rsidRPr="00A855C7" w:rsidRDefault="001052D3" w:rsidP="001052D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855C7">
        <w:rPr>
          <w:rFonts w:ascii="Times New Roman" w:hAnsi="Times New Roman" w:cs="Times New Roman"/>
          <w:sz w:val="28"/>
          <w:szCs w:val="28"/>
          <w:lang w:val="ro-RO"/>
        </w:rPr>
        <w:t>Referatul de aprobare nr.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4237/06.01.2023 </w:t>
      </w:r>
      <w:r w:rsidRPr="00A855C7">
        <w:rPr>
          <w:rFonts w:ascii="Times New Roman" w:hAnsi="Times New Roman" w:cs="Times New Roman"/>
          <w:sz w:val="28"/>
          <w:szCs w:val="28"/>
          <w:lang w:val="ro-RO"/>
        </w:rPr>
        <w:t>al primarului comunei Bucov  privind completarea bunurilor care aparțin domeniului public  al comunei Bucov;</w:t>
      </w:r>
    </w:p>
    <w:p w:rsidR="001052D3" w:rsidRPr="00A855C7" w:rsidRDefault="001052D3" w:rsidP="001052D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855C7">
        <w:rPr>
          <w:rFonts w:ascii="Times New Roman" w:hAnsi="Times New Roman" w:cs="Times New Roman"/>
          <w:sz w:val="28"/>
          <w:szCs w:val="28"/>
          <w:lang w:val="ro-RO"/>
        </w:rPr>
        <w:t>Raportul de specialitate  nr.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4238/06.01.2023 </w:t>
      </w:r>
      <w:r w:rsidRPr="00A855C7">
        <w:rPr>
          <w:rFonts w:ascii="Times New Roman" w:hAnsi="Times New Roman" w:cs="Times New Roman"/>
          <w:sz w:val="28"/>
          <w:szCs w:val="28"/>
          <w:lang w:val="ro-RO"/>
        </w:rPr>
        <w:t>al consilierului juridic Badea Georgiana Alina;</w:t>
      </w:r>
    </w:p>
    <w:p w:rsidR="001052D3" w:rsidRPr="00A855C7" w:rsidRDefault="001052D3" w:rsidP="001052D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855C7">
        <w:rPr>
          <w:rFonts w:ascii="Times New Roman" w:hAnsi="Times New Roman" w:cs="Times New Roman"/>
          <w:sz w:val="28"/>
          <w:szCs w:val="28"/>
          <w:lang w:val="ro-RO"/>
        </w:rPr>
        <w:t>Procesul verbal nr.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4236/06.01.2023 </w:t>
      </w:r>
      <w:r w:rsidRPr="00A855C7">
        <w:rPr>
          <w:rFonts w:ascii="Times New Roman" w:hAnsi="Times New Roman" w:cs="Times New Roman"/>
          <w:sz w:val="28"/>
          <w:szCs w:val="28"/>
          <w:lang w:val="ro-RO"/>
        </w:rPr>
        <w:t>întocmit de comisia de inventariere;</w:t>
      </w:r>
    </w:p>
    <w:p w:rsidR="001052D3" w:rsidRPr="00A855C7" w:rsidRDefault="001052D3" w:rsidP="001052D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855C7">
        <w:rPr>
          <w:rFonts w:ascii="Times New Roman" w:hAnsi="Times New Roman" w:cs="Times New Roman"/>
          <w:sz w:val="28"/>
          <w:szCs w:val="28"/>
          <w:lang w:val="ro-RO"/>
        </w:rPr>
        <w:t>Declarația pe propia răspundere a secretarului general , înregistrată sub nr.</w:t>
      </w:r>
      <w:r>
        <w:rPr>
          <w:rFonts w:ascii="Times New Roman" w:hAnsi="Times New Roman" w:cs="Times New Roman"/>
          <w:sz w:val="28"/>
          <w:szCs w:val="28"/>
          <w:lang w:val="ro-RO"/>
        </w:rPr>
        <w:t>4239/2023.</w:t>
      </w:r>
    </w:p>
    <w:p w:rsidR="001052D3" w:rsidRPr="00A855C7" w:rsidRDefault="001052D3" w:rsidP="001052D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855C7">
        <w:rPr>
          <w:rFonts w:ascii="Times New Roman" w:hAnsi="Times New Roman" w:cs="Times New Roman"/>
          <w:sz w:val="28"/>
          <w:szCs w:val="28"/>
          <w:lang w:val="ro-RO"/>
        </w:rPr>
        <w:t>Hotărârea Consiliului Local nr.17/1999 privind inventarul bunurilor care aparțin comunei Bucov, județul Prahova;</w:t>
      </w:r>
    </w:p>
    <w:p w:rsidR="001052D3" w:rsidRPr="00A855C7" w:rsidRDefault="001052D3" w:rsidP="001052D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855C7">
        <w:rPr>
          <w:rFonts w:ascii="Times New Roman" w:hAnsi="Times New Roman" w:cs="Times New Roman"/>
          <w:sz w:val="28"/>
          <w:szCs w:val="28"/>
          <w:lang w:val="ro-RO"/>
        </w:rPr>
        <w:t xml:space="preserve">Anexa nr.33 ”inventarul bunurilor care aparțin  domeniului public </w:t>
      </w:r>
    </w:p>
    <w:p w:rsidR="001052D3" w:rsidRPr="00A855C7" w:rsidRDefault="001052D3" w:rsidP="001052D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855C7">
        <w:rPr>
          <w:rFonts w:ascii="Times New Roman" w:hAnsi="Times New Roman" w:cs="Times New Roman"/>
          <w:sz w:val="28"/>
          <w:szCs w:val="28"/>
          <w:lang w:val="ro-RO"/>
        </w:rPr>
        <w:t>Prevederile art.286-288, art 289 alin (5) , alin (6) și art 290 din Ordonanța de Urgență  a Guvernului nr.57/2019 privind Codul Administrativ cu completările ulterioare;</w:t>
      </w:r>
    </w:p>
    <w:p w:rsidR="001052D3" w:rsidRPr="00A855C7" w:rsidRDefault="001052D3" w:rsidP="001052D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855C7">
        <w:rPr>
          <w:rFonts w:ascii="Times New Roman" w:hAnsi="Times New Roman" w:cs="Times New Roman"/>
          <w:sz w:val="28"/>
          <w:szCs w:val="28"/>
          <w:lang w:val="ro-RO"/>
        </w:rPr>
        <w:t>Legea nr.18/1991 privind fondul funciar cu modificările și completările ulterioare;</w:t>
      </w:r>
    </w:p>
    <w:p w:rsidR="001052D3" w:rsidRPr="00A855C7" w:rsidRDefault="001052D3" w:rsidP="001052D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855C7">
        <w:rPr>
          <w:rFonts w:ascii="Times New Roman" w:hAnsi="Times New Roman" w:cs="Times New Roman"/>
          <w:sz w:val="28"/>
          <w:szCs w:val="28"/>
          <w:lang w:val="ro-RO"/>
        </w:rPr>
        <w:t xml:space="preserve">Legea 7/1996  a </w:t>
      </w:r>
      <w:proofErr w:type="spellStart"/>
      <w:r w:rsidRPr="00A855C7">
        <w:rPr>
          <w:rFonts w:ascii="Times New Roman" w:hAnsi="Times New Roman" w:cs="Times New Roman"/>
          <w:color w:val="000000"/>
          <w:sz w:val="28"/>
          <w:szCs w:val="28"/>
        </w:rPr>
        <w:t>cadastrului</w:t>
      </w:r>
      <w:proofErr w:type="spellEnd"/>
      <w:r w:rsidRPr="00A855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A855C7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855C7">
        <w:rPr>
          <w:rFonts w:ascii="Times New Roman" w:hAnsi="Times New Roman" w:cs="Times New Roman"/>
          <w:color w:val="000000"/>
          <w:sz w:val="28"/>
          <w:szCs w:val="28"/>
        </w:rPr>
        <w:t>publicitatii</w:t>
      </w:r>
      <w:proofErr w:type="spellEnd"/>
      <w:r w:rsidRPr="00A855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color w:val="000000"/>
          <w:sz w:val="28"/>
          <w:szCs w:val="28"/>
        </w:rPr>
        <w:t>imobiliare</w:t>
      </w:r>
      <w:proofErr w:type="spellEnd"/>
      <w:r w:rsidRPr="00A855C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855C7">
        <w:rPr>
          <w:rFonts w:ascii="Times New Roman" w:hAnsi="Times New Roman" w:cs="Times New Roman"/>
          <w:color w:val="000000"/>
          <w:sz w:val="28"/>
          <w:szCs w:val="28"/>
        </w:rPr>
        <w:t>rerepublicata</w:t>
      </w:r>
      <w:proofErr w:type="spellEnd"/>
      <w:r w:rsidRPr="00A855C7">
        <w:rPr>
          <w:rFonts w:ascii="Times New Roman" w:hAnsi="Times New Roman" w:cs="Times New Roman"/>
          <w:color w:val="000000"/>
          <w:sz w:val="28"/>
          <w:szCs w:val="28"/>
        </w:rPr>
        <w:t xml:space="preserve">, cu </w:t>
      </w:r>
      <w:proofErr w:type="spellStart"/>
      <w:r w:rsidRPr="00A855C7">
        <w:rPr>
          <w:rFonts w:ascii="Times New Roman" w:hAnsi="Times New Roman" w:cs="Times New Roman"/>
          <w:color w:val="000000"/>
          <w:sz w:val="28"/>
          <w:szCs w:val="28"/>
        </w:rPr>
        <w:t>modificările</w:t>
      </w:r>
      <w:proofErr w:type="spellEnd"/>
      <w:r w:rsidRPr="00A855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855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color w:val="000000"/>
          <w:sz w:val="28"/>
          <w:szCs w:val="28"/>
        </w:rPr>
        <w:t>completările</w:t>
      </w:r>
      <w:proofErr w:type="spellEnd"/>
      <w:r w:rsidRPr="00A855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color w:val="000000"/>
          <w:sz w:val="28"/>
          <w:szCs w:val="28"/>
        </w:rPr>
        <w:t>ulterioare</w:t>
      </w:r>
      <w:proofErr w:type="spellEnd"/>
      <w:r w:rsidRPr="00A855C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052D3" w:rsidRPr="00A855C7" w:rsidRDefault="001052D3" w:rsidP="001052D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855C7">
        <w:rPr>
          <w:rFonts w:ascii="Times New Roman" w:hAnsi="Times New Roman" w:cs="Times New Roman"/>
          <w:sz w:val="28"/>
          <w:szCs w:val="28"/>
          <w:lang w:val="ro-RO"/>
        </w:rPr>
        <w:t>Luând în considerare proiectul de hotărâre inițiat de dl primar Savu Ion precum și avizul consultativ al comisiei de specialitate nr.1 a Consiliului Local Bucov;</w:t>
      </w:r>
    </w:p>
    <w:p w:rsidR="001052D3" w:rsidRPr="00A855C7" w:rsidRDefault="001052D3" w:rsidP="001052D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855C7">
        <w:rPr>
          <w:rFonts w:ascii="Times New Roman" w:hAnsi="Times New Roman" w:cs="Times New Roman"/>
          <w:sz w:val="28"/>
          <w:szCs w:val="28"/>
          <w:lang w:val="ro-RO"/>
        </w:rPr>
        <w:t>In temeiul art.129, alin.2 lit c),alin. 6 lit a)și b) , art 139 alin.3,lit g și art 196 alin.1, lit a din Ordonanța de Urgență  a Guvernului nr.57/2019 privind Codul Administrativ;</w:t>
      </w:r>
    </w:p>
    <w:p w:rsidR="001052D3" w:rsidRPr="00A855C7" w:rsidRDefault="001052D3" w:rsidP="001052D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052D3" w:rsidRDefault="001052D3" w:rsidP="001052D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052D3" w:rsidRPr="00A855C7" w:rsidRDefault="001052D3" w:rsidP="001052D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Consiliul Local Bucov, judeúl Prahova, adoptă prezenta hotărâre:</w:t>
      </w:r>
    </w:p>
    <w:p w:rsidR="001052D3" w:rsidRPr="00A855C7" w:rsidRDefault="001052D3" w:rsidP="001052D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855C7">
        <w:rPr>
          <w:rFonts w:ascii="Times New Roman" w:hAnsi="Times New Roman" w:cs="Times New Roman"/>
          <w:b/>
          <w:sz w:val="28"/>
          <w:szCs w:val="28"/>
          <w:lang w:val="ro-RO"/>
        </w:rPr>
        <w:t>Art.1.</w:t>
      </w:r>
      <w:r w:rsidRPr="00A855C7">
        <w:rPr>
          <w:rFonts w:ascii="Times New Roman" w:hAnsi="Times New Roman" w:cs="Times New Roman"/>
          <w:sz w:val="28"/>
          <w:szCs w:val="28"/>
          <w:lang w:val="ro-RO"/>
        </w:rPr>
        <w:t>Se aprobă inventarierea  în   domeniul public al comunei Bucov, a terenului :</w:t>
      </w:r>
    </w:p>
    <w:p w:rsidR="001052D3" w:rsidRDefault="001052D3" w:rsidP="001052D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855C7">
        <w:rPr>
          <w:rFonts w:ascii="Times New Roman" w:hAnsi="Times New Roman" w:cs="Times New Roman"/>
          <w:sz w:val="28"/>
          <w:szCs w:val="28"/>
          <w:lang w:val="ro-RO"/>
        </w:rPr>
        <w:t>1. teren  în suprafață totală 11866 mp  , situat în comuna Bucov, sat Bucov,Tarla 99, parcela P A 4111, din care intravilan 9364 mp, extravilan 2502 mp.</w:t>
      </w:r>
    </w:p>
    <w:p w:rsidR="001052D3" w:rsidRPr="00A855C7" w:rsidRDefault="001052D3" w:rsidP="001052D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052D3" w:rsidRDefault="001052D3" w:rsidP="001052D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855C7">
        <w:rPr>
          <w:rFonts w:ascii="Times New Roman" w:hAnsi="Times New Roman" w:cs="Times New Roman"/>
          <w:b/>
          <w:sz w:val="28"/>
          <w:szCs w:val="28"/>
          <w:lang w:val="ro-RO"/>
        </w:rPr>
        <w:t>Art.2</w:t>
      </w:r>
      <w:r>
        <w:rPr>
          <w:rFonts w:ascii="Times New Roman" w:hAnsi="Times New Roman" w:cs="Times New Roman"/>
          <w:sz w:val="28"/>
          <w:szCs w:val="28"/>
          <w:lang w:val="ro-RO"/>
        </w:rPr>
        <w:t>.S</w:t>
      </w:r>
      <w:r w:rsidRPr="00A855C7">
        <w:rPr>
          <w:rFonts w:ascii="Times New Roman" w:hAnsi="Times New Roman" w:cs="Times New Roman"/>
          <w:sz w:val="28"/>
          <w:szCs w:val="28"/>
          <w:lang w:val="ro-RO"/>
        </w:rPr>
        <w:t>e aprobă intabularea terenului de la pct.1.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 înscrierea </w:t>
      </w:r>
      <w:r w:rsidRPr="00A855C7">
        <w:rPr>
          <w:rFonts w:ascii="Times New Roman" w:hAnsi="Times New Roman" w:cs="Times New Roman"/>
          <w:sz w:val="28"/>
          <w:szCs w:val="28"/>
          <w:lang w:val="ro-RO"/>
        </w:rPr>
        <w:t xml:space="preserve">în cartea funciară a comunei Bucov </w:t>
      </w:r>
      <w:r>
        <w:rPr>
          <w:rFonts w:ascii="Times New Roman" w:hAnsi="Times New Roman" w:cs="Times New Roman"/>
          <w:sz w:val="28"/>
          <w:szCs w:val="28"/>
          <w:lang w:val="ro-RO"/>
        </w:rPr>
        <w:t>, urmând ca pe acesta să se efectueze lucrări de investiții publice, respectiv: extindere  stație de epurare, construire parc panouri fotovoltaice.</w:t>
      </w:r>
    </w:p>
    <w:p w:rsidR="001052D3" w:rsidRPr="00A855C7" w:rsidRDefault="001052D3" w:rsidP="001052D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052D3" w:rsidRPr="00A855C7" w:rsidRDefault="001052D3" w:rsidP="001052D3">
      <w:pPr>
        <w:jc w:val="both"/>
        <w:rPr>
          <w:rFonts w:ascii="Times New Roman" w:hAnsi="Times New Roman" w:cs="Times New Roman"/>
          <w:sz w:val="28"/>
          <w:szCs w:val="28"/>
        </w:rPr>
      </w:pPr>
      <w:r w:rsidRPr="00A855C7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855C7">
        <w:rPr>
          <w:rFonts w:ascii="Times New Roman" w:hAnsi="Times New Roman" w:cs="Times New Roman"/>
          <w:b/>
          <w:sz w:val="28"/>
          <w:szCs w:val="28"/>
        </w:rPr>
        <w:t>.</w:t>
      </w:r>
      <w:r w:rsidRPr="00A85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r w:rsidRPr="00A855C7">
        <w:rPr>
          <w:rFonts w:ascii="Times New Roman" w:hAnsi="Times New Roman" w:cs="Times New Roman"/>
          <w:sz w:val="28"/>
          <w:szCs w:val="28"/>
        </w:rPr>
        <w:t>mobil</w:t>
      </w:r>
      <w:r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ocupa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poziți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următoare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compartimentul</w:t>
      </w:r>
      <w:proofErr w:type="spellEnd"/>
      <w:proofErr w:type="gramEnd"/>
      <w:r w:rsidRPr="00A855C7">
        <w:rPr>
          <w:rFonts w:ascii="Times New Roman" w:hAnsi="Times New Roman" w:cs="Times New Roman"/>
          <w:sz w:val="28"/>
          <w:szCs w:val="28"/>
        </w:rPr>
        <w:t xml:space="preserve"> urbanism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amenajarea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teritoriului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intreprinde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demersurile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efectuării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operațiunilor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înscriere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evidențele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Cărții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Funciare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>.</w:t>
      </w:r>
    </w:p>
    <w:p w:rsidR="001052D3" w:rsidRPr="00A855C7" w:rsidRDefault="001052D3" w:rsidP="001052D3">
      <w:pPr>
        <w:jc w:val="both"/>
        <w:rPr>
          <w:rFonts w:ascii="Times New Roman" w:hAnsi="Times New Roman" w:cs="Times New Roman"/>
          <w:sz w:val="28"/>
          <w:szCs w:val="28"/>
        </w:rPr>
      </w:pPr>
      <w:r w:rsidRPr="00A855C7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855C7">
        <w:rPr>
          <w:rFonts w:ascii="Times New Roman" w:hAnsi="Times New Roman" w:cs="Times New Roman"/>
          <w:b/>
          <w:sz w:val="28"/>
          <w:szCs w:val="28"/>
        </w:rPr>
        <w:t>.</w:t>
      </w:r>
      <w:r w:rsidRPr="00A85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Biroul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buget-finanțe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contabilitate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855C7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A85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proceda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actualizarea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listei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evidenţele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mijloacelor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fixe.</w:t>
      </w:r>
    </w:p>
    <w:p w:rsidR="001052D3" w:rsidRPr="00A855C7" w:rsidRDefault="001052D3" w:rsidP="001052D3">
      <w:pPr>
        <w:jc w:val="both"/>
        <w:rPr>
          <w:rFonts w:ascii="Times New Roman" w:hAnsi="Times New Roman" w:cs="Times New Roman"/>
          <w:sz w:val="28"/>
          <w:szCs w:val="28"/>
        </w:rPr>
      </w:pPr>
      <w:r w:rsidRPr="00A855C7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855C7">
        <w:rPr>
          <w:rFonts w:ascii="Times New Roman" w:hAnsi="Times New Roman" w:cs="Times New Roman"/>
          <w:b/>
          <w:sz w:val="28"/>
          <w:szCs w:val="28"/>
        </w:rPr>
        <w:t>.</w:t>
      </w:r>
      <w:r w:rsidRPr="00A855C7">
        <w:rPr>
          <w:rFonts w:ascii="Times New Roman" w:hAnsi="Times New Roman" w:cs="Times New Roman"/>
          <w:sz w:val="28"/>
          <w:szCs w:val="28"/>
        </w:rPr>
        <w:t xml:space="preserve">Secretarul general al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Bucov, </w:t>
      </w:r>
      <w:proofErr w:type="spellStart"/>
      <w:proofErr w:type="gramStart"/>
      <w:r w:rsidRPr="00A855C7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A85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asigura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comunicarea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hotărâri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autorităţilor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interesate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>.</w:t>
      </w:r>
    </w:p>
    <w:p w:rsidR="001052D3" w:rsidRDefault="001052D3" w:rsidP="001052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52D3" w:rsidRDefault="001052D3" w:rsidP="001052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52D3" w:rsidRPr="00A855C7" w:rsidRDefault="001052D3" w:rsidP="001052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52D3" w:rsidRPr="00A855C7" w:rsidRDefault="001052D3" w:rsidP="001052D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855C7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A855C7">
        <w:rPr>
          <w:rFonts w:ascii="Times New Roman" w:hAnsi="Times New Roman" w:cs="Times New Roman"/>
          <w:sz w:val="28"/>
          <w:szCs w:val="28"/>
        </w:rPr>
        <w:t>Președinte</w:t>
      </w:r>
      <w:proofErr w:type="spellEnd"/>
      <w:r w:rsidRPr="00A855C7">
        <w:rPr>
          <w:rFonts w:ascii="Times New Roman" w:hAnsi="Times New Roman" w:cs="Times New Roman"/>
          <w:sz w:val="28"/>
          <w:szCs w:val="28"/>
        </w:rPr>
        <w:t xml:space="preserve"> de </w:t>
      </w:r>
      <w:r w:rsidRPr="00A855C7">
        <w:rPr>
          <w:rFonts w:ascii="Times New Roman" w:hAnsi="Times New Roman" w:cs="Times New Roman"/>
          <w:sz w:val="28"/>
          <w:szCs w:val="28"/>
          <w:lang w:val="ro-RO"/>
        </w:rPr>
        <w:t>ședință,                               Contrasemnează,</w:t>
      </w:r>
    </w:p>
    <w:p w:rsidR="001052D3" w:rsidRPr="00A855C7" w:rsidRDefault="001052D3" w:rsidP="001052D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855C7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Nicolescu Nicolae                                     Secretar General,</w:t>
      </w:r>
    </w:p>
    <w:p w:rsidR="001052D3" w:rsidRPr="00A855C7" w:rsidRDefault="001052D3" w:rsidP="001052D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855C7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Nae Florentina Cristina </w:t>
      </w:r>
    </w:p>
    <w:p w:rsidR="001052D3" w:rsidRPr="00A855C7" w:rsidRDefault="001052D3" w:rsidP="001052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52D3" w:rsidRDefault="001052D3" w:rsidP="001052D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052D3" w:rsidRDefault="001052D3" w:rsidP="001052D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90D1F" w:rsidRDefault="00F01DA6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Proiect initiat de primar,</w:t>
      </w:r>
    </w:p>
    <w:p w:rsidR="00F01DA6" w:rsidRDefault="00F01DA6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SAVU ION</w:t>
      </w:r>
    </w:p>
    <w:p w:rsidR="001052D3" w:rsidRDefault="001052D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052D3" w:rsidRDefault="001052D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052D3" w:rsidRDefault="001052D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052D3" w:rsidRDefault="001052D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052D3" w:rsidRDefault="001052D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052D3" w:rsidSect="00834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4D8B"/>
    <w:rsid w:val="001052D3"/>
    <w:rsid w:val="00125388"/>
    <w:rsid w:val="00164D8B"/>
    <w:rsid w:val="001C24A9"/>
    <w:rsid w:val="001D3127"/>
    <w:rsid w:val="002D508A"/>
    <w:rsid w:val="0031692E"/>
    <w:rsid w:val="00416E9F"/>
    <w:rsid w:val="00567902"/>
    <w:rsid w:val="005B1130"/>
    <w:rsid w:val="005D31C5"/>
    <w:rsid w:val="005E081A"/>
    <w:rsid w:val="00620391"/>
    <w:rsid w:val="00664700"/>
    <w:rsid w:val="006971AC"/>
    <w:rsid w:val="00727CC7"/>
    <w:rsid w:val="008340F2"/>
    <w:rsid w:val="008A1DAD"/>
    <w:rsid w:val="009874FF"/>
    <w:rsid w:val="00A303DA"/>
    <w:rsid w:val="00A855C7"/>
    <w:rsid w:val="00A90D1F"/>
    <w:rsid w:val="00AD313C"/>
    <w:rsid w:val="00B9030C"/>
    <w:rsid w:val="00B92870"/>
    <w:rsid w:val="00C24558"/>
    <w:rsid w:val="00CE3FF6"/>
    <w:rsid w:val="00D40B0A"/>
    <w:rsid w:val="00DE6906"/>
    <w:rsid w:val="00E25E61"/>
    <w:rsid w:val="00F01DA6"/>
    <w:rsid w:val="00F12E87"/>
    <w:rsid w:val="00F25381"/>
    <w:rsid w:val="00FA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24</cp:revision>
  <cp:lastPrinted>2023-01-16T07:43:00Z</cp:lastPrinted>
  <dcterms:created xsi:type="dcterms:W3CDTF">2023-01-13T06:31:00Z</dcterms:created>
  <dcterms:modified xsi:type="dcterms:W3CDTF">2023-03-20T08:57:00Z</dcterms:modified>
</cp:coreProperties>
</file>